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A7" w:rsidRPr="00CF047D" w:rsidRDefault="00C94BA7" w:rsidP="00F0166D">
      <w:pPr>
        <w:pStyle w:val="rtejustify"/>
        <w:spacing w:before="0" w:beforeAutospacing="0" w:after="240" w:afterAutospacing="0" w:line="276" w:lineRule="auto"/>
        <w:ind w:firstLine="567"/>
        <w:jc w:val="both"/>
        <w:rPr>
          <w:rStyle w:val="ab"/>
          <w:b w:val="0"/>
          <w:sz w:val="30"/>
          <w:szCs w:val="30"/>
        </w:rPr>
      </w:pPr>
      <w:r w:rsidRPr="00CF047D">
        <w:rPr>
          <w:rStyle w:val="ab"/>
          <w:b w:val="0"/>
          <w:sz w:val="30"/>
          <w:szCs w:val="30"/>
        </w:rPr>
        <w:t>Уважаемый Александр Алексеевич, уважаемые депутаты, коллеги!</w:t>
      </w:r>
    </w:p>
    <w:p w:rsidR="00C94BA7" w:rsidRPr="00CF047D" w:rsidRDefault="00C94BA7" w:rsidP="00F0166D">
      <w:pPr>
        <w:pStyle w:val="2"/>
        <w:rPr>
          <w:rStyle w:val="ab"/>
          <w:b w:val="0"/>
          <w:color w:val="auto"/>
          <w:sz w:val="30"/>
          <w:szCs w:val="30"/>
        </w:rPr>
      </w:pPr>
      <w:r w:rsidRPr="00CF047D">
        <w:rPr>
          <w:rStyle w:val="ab"/>
          <w:b w:val="0"/>
          <w:color w:val="auto"/>
          <w:sz w:val="30"/>
          <w:szCs w:val="30"/>
        </w:rPr>
        <w:t>Представляю вашему вниманию отчет о деятельности Администрации Псковской области</w:t>
      </w:r>
      <w:r w:rsidRPr="00CF047D">
        <w:rPr>
          <w:rStyle w:val="ab"/>
          <w:b w:val="0"/>
          <w:bCs/>
          <w:color w:val="auto"/>
          <w:sz w:val="30"/>
          <w:szCs w:val="30"/>
        </w:rPr>
        <w:t xml:space="preserve"> за 2021 год</w:t>
      </w:r>
      <w:r w:rsidRPr="00CF047D">
        <w:rPr>
          <w:rStyle w:val="ab"/>
          <w:b w:val="0"/>
          <w:color w:val="auto"/>
          <w:sz w:val="30"/>
          <w:szCs w:val="30"/>
        </w:rPr>
        <w:t>.</w:t>
      </w:r>
    </w:p>
    <w:p w:rsidR="00C94BA7" w:rsidRPr="00CF047D" w:rsidRDefault="00C94BA7" w:rsidP="00D56F10">
      <w:pPr>
        <w:spacing w:line="276" w:lineRule="auto"/>
        <w:ind w:firstLine="567"/>
        <w:jc w:val="both"/>
        <w:rPr>
          <w:rFonts w:ascii="Times New Roman" w:hAnsi="Times New Roman" w:cs="Times New Roman"/>
          <w:spacing w:val="2"/>
          <w:sz w:val="30"/>
          <w:szCs w:val="30"/>
        </w:rPr>
      </w:pPr>
      <w:r w:rsidRPr="00CF047D">
        <w:rPr>
          <w:rFonts w:ascii="Times New Roman" w:hAnsi="Times New Roman" w:cs="Times New Roman"/>
          <w:spacing w:val="2"/>
          <w:sz w:val="30"/>
          <w:szCs w:val="30"/>
        </w:rPr>
        <w:t>Мы с вами жив</w:t>
      </w:r>
      <w:r w:rsidR="00F0166D" w:rsidRPr="00CF047D">
        <w:rPr>
          <w:rFonts w:ascii="Times New Roman" w:hAnsi="Times New Roman" w:cs="Times New Roman"/>
          <w:spacing w:val="2"/>
          <w:sz w:val="30"/>
          <w:szCs w:val="30"/>
        </w:rPr>
        <w:t>е</w:t>
      </w:r>
      <w:r w:rsidRPr="00CF047D">
        <w:rPr>
          <w:rFonts w:ascii="Times New Roman" w:hAnsi="Times New Roman" w:cs="Times New Roman"/>
          <w:spacing w:val="2"/>
          <w:sz w:val="30"/>
          <w:szCs w:val="30"/>
        </w:rPr>
        <w:t>м и работаем</w:t>
      </w:r>
      <w:r w:rsidRPr="00CF047D">
        <w:rPr>
          <w:rFonts w:ascii="Times New Roman" w:hAnsi="Times New Roman" w:cs="Times New Roman"/>
          <w:bCs/>
          <w:spacing w:val="2"/>
          <w:sz w:val="30"/>
          <w:szCs w:val="30"/>
        </w:rPr>
        <w:t xml:space="preserve"> в очень непростое, но вместе с тем динамичное время</w:t>
      </w:r>
      <w:r w:rsidRPr="00CF047D">
        <w:rPr>
          <w:rFonts w:ascii="Times New Roman" w:hAnsi="Times New Roman" w:cs="Times New Roman"/>
          <w:spacing w:val="2"/>
          <w:sz w:val="30"/>
          <w:szCs w:val="30"/>
        </w:rPr>
        <w:t>, и каждый год приносит свои вызовы.</w:t>
      </w:r>
      <w:r w:rsidR="00D56F10" w:rsidRPr="00CF047D">
        <w:rPr>
          <w:rFonts w:ascii="Times New Roman" w:hAnsi="Times New Roman" w:cs="Times New Roman"/>
          <w:spacing w:val="2"/>
          <w:sz w:val="30"/>
          <w:szCs w:val="30"/>
        </w:rPr>
        <w:t xml:space="preserve"> </w:t>
      </w:r>
      <w:r w:rsidRPr="00CF047D">
        <w:rPr>
          <w:rFonts w:ascii="Times New Roman" w:hAnsi="Times New Roman" w:cs="Times New Roman"/>
          <w:spacing w:val="2"/>
          <w:sz w:val="30"/>
          <w:szCs w:val="30"/>
        </w:rPr>
        <w:t xml:space="preserve">Не стал исключением и ушедший 2021-й, когда продолжалась борьба с пандемией и адаптация к </w:t>
      </w:r>
      <w:proofErr w:type="spellStart"/>
      <w:r w:rsidRPr="00CF047D">
        <w:rPr>
          <w:rFonts w:ascii="Times New Roman" w:hAnsi="Times New Roman" w:cs="Times New Roman"/>
          <w:spacing w:val="2"/>
          <w:sz w:val="30"/>
          <w:szCs w:val="30"/>
        </w:rPr>
        <w:t>ковидным</w:t>
      </w:r>
      <w:proofErr w:type="spellEnd"/>
      <w:r w:rsidRPr="00CF047D">
        <w:rPr>
          <w:rFonts w:ascii="Times New Roman" w:hAnsi="Times New Roman" w:cs="Times New Roman"/>
          <w:spacing w:val="2"/>
          <w:sz w:val="30"/>
          <w:szCs w:val="30"/>
        </w:rPr>
        <w:t xml:space="preserve"> реалиям. </w:t>
      </w:r>
    </w:p>
    <w:p w:rsidR="00C94BA7" w:rsidRPr="00CF047D" w:rsidRDefault="00D56F10" w:rsidP="00F0166D">
      <w:pPr>
        <w:spacing w:line="276" w:lineRule="auto"/>
        <w:ind w:firstLine="567"/>
        <w:jc w:val="both"/>
        <w:rPr>
          <w:rFonts w:ascii="Times New Roman" w:hAnsi="Times New Roman" w:cs="Times New Roman"/>
          <w:spacing w:val="2"/>
          <w:sz w:val="30"/>
          <w:szCs w:val="30"/>
        </w:rPr>
      </w:pPr>
      <w:r w:rsidRPr="00CF047D">
        <w:rPr>
          <w:rFonts w:ascii="Times New Roman" w:hAnsi="Times New Roman" w:cs="Times New Roman"/>
          <w:spacing w:val="2"/>
          <w:sz w:val="30"/>
          <w:szCs w:val="30"/>
        </w:rPr>
        <w:t>Тем не менее</w:t>
      </w:r>
      <w:r w:rsidR="00C94BA7" w:rsidRPr="00CF047D">
        <w:rPr>
          <w:rFonts w:ascii="Times New Roman" w:hAnsi="Times New Roman" w:cs="Times New Roman"/>
          <w:spacing w:val="2"/>
          <w:sz w:val="30"/>
          <w:szCs w:val="30"/>
        </w:rPr>
        <w:t xml:space="preserve"> честной, профессиональной и динамичной работой с полной самоотдачей на всех уровнях, во взаимодействии с нашими коллегами, партн</w:t>
      </w:r>
      <w:r w:rsidR="00F0166D" w:rsidRPr="00CF047D">
        <w:rPr>
          <w:rFonts w:ascii="Times New Roman" w:hAnsi="Times New Roman" w:cs="Times New Roman"/>
          <w:spacing w:val="2"/>
          <w:sz w:val="30"/>
          <w:szCs w:val="30"/>
        </w:rPr>
        <w:t>е</w:t>
      </w:r>
      <w:r w:rsidR="00C94BA7" w:rsidRPr="00CF047D">
        <w:rPr>
          <w:rFonts w:ascii="Times New Roman" w:hAnsi="Times New Roman" w:cs="Times New Roman"/>
          <w:spacing w:val="2"/>
          <w:sz w:val="30"/>
          <w:szCs w:val="30"/>
        </w:rPr>
        <w:t xml:space="preserve">рами, при поддержке федерального центра, </w:t>
      </w:r>
      <w:r w:rsidR="00C94BA7" w:rsidRPr="00CF047D">
        <w:rPr>
          <w:rFonts w:ascii="Times New Roman" w:hAnsi="Times New Roman" w:cs="Times New Roman"/>
          <w:bCs/>
          <w:spacing w:val="2"/>
          <w:sz w:val="30"/>
          <w:szCs w:val="30"/>
        </w:rPr>
        <w:t xml:space="preserve">нашей большой региональной командой </w:t>
      </w:r>
      <w:r w:rsidR="00C94BA7" w:rsidRPr="00CF047D">
        <w:rPr>
          <w:rFonts w:ascii="Times New Roman" w:hAnsi="Times New Roman" w:cs="Times New Roman"/>
          <w:spacing w:val="2"/>
          <w:sz w:val="30"/>
          <w:szCs w:val="30"/>
        </w:rPr>
        <w:t xml:space="preserve">мы добились достаточно хороших результатов. </w:t>
      </w:r>
    </w:p>
    <w:p w:rsidR="00C94BA7" w:rsidRPr="00CF047D" w:rsidRDefault="00C94BA7" w:rsidP="00F0166D">
      <w:pPr>
        <w:pStyle w:val="2"/>
        <w:rPr>
          <w:rStyle w:val="ab"/>
          <w:b w:val="0"/>
          <w:color w:val="auto"/>
          <w:sz w:val="30"/>
          <w:szCs w:val="30"/>
        </w:rPr>
      </w:pPr>
      <w:r w:rsidRPr="00CF047D">
        <w:rPr>
          <w:rStyle w:val="ab"/>
          <w:b w:val="0"/>
          <w:color w:val="auto"/>
          <w:sz w:val="30"/>
          <w:szCs w:val="30"/>
        </w:rPr>
        <w:t xml:space="preserve">Поэтому </w:t>
      </w:r>
      <w:r w:rsidRPr="00CF047D">
        <w:rPr>
          <w:rStyle w:val="ab"/>
          <w:b w:val="0"/>
          <w:bCs/>
          <w:color w:val="auto"/>
          <w:sz w:val="30"/>
          <w:szCs w:val="30"/>
        </w:rPr>
        <w:t>хочу сказать искренние слова благодарности</w:t>
      </w:r>
      <w:r w:rsidRPr="00CF047D">
        <w:rPr>
          <w:rStyle w:val="ab"/>
          <w:b w:val="0"/>
          <w:color w:val="auto"/>
          <w:sz w:val="30"/>
          <w:szCs w:val="30"/>
        </w:rPr>
        <w:t xml:space="preserve"> </w:t>
      </w:r>
      <w:r w:rsidRPr="00CF047D">
        <w:rPr>
          <w:rStyle w:val="ab"/>
          <w:b w:val="0"/>
          <w:bCs/>
          <w:color w:val="auto"/>
          <w:sz w:val="30"/>
          <w:szCs w:val="30"/>
        </w:rPr>
        <w:t>главам и депутатам</w:t>
      </w:r>
      <w:r w:rsidRPr="00CF047D">
        <w:rPr>
          <w:rStyle w:val="ab"/>
          <w:b w:val="0"/>
          <w:color w:val="auto"/>
          <w:sz w:val="30"/>
          <w:szCs w:val="30"/>
        </w:rPr>
        <w:t xml:space="preserve"> </w:t>
      </w:r>
      <w:r w:rsidRPr="00CF047D">
        <w:rPr>
          <w:rStyle w:val="ab"/>
          <w:b w:val="0"/>
          <w:bCs/>
          <w:color w:val="auto"/>
          <w:sz w:val="30"/>
          <w:szCs w:val="30"/>
        </w:rPr>
        <w:t>органов местного самоуправления,</w:t>
      </w:r>
      <w:r w:rsidRPr="00CF047D">
        <w:rPr>
          <w:rStyle w:val="WW8Num1z1"/>
          <w:color w:val="auto"/>
          <w:sz w:val="30"/>
          <w:szCs w:val="30"/>
        </w:rPr>
        <w:t xml:space="preserve"> </w:t>
      </w:r>
      <w:r w:rsidRPr="00CF047D">
        <w:rPr>
          <w:rStyle w:val="ab"/>
          <w:b w:val="0"/>
          <w:bCs/>
          <w:color w:val="auto"/>
          <w:sz w:val="30"/>
          <w:szCs w:val="30"/>
        </w:rPr>
        <w:t>руководителям территориальных органов исполнительной власти, правоохранительного блока</w:t>
      </w:r>
      <w:r w:rsidRPr="00CF047D">
        <w:rPr>
          <w:rStyle w:val="ab"/>
          <w:b w:val="0"/>
          <w:color w:val="auto"/>
          <w:sz w:val="30"/>
          <w:szCs w:val="30"/>
        </w:rPr>
        <w:t xml:space="preserve">, нашим представителям в Федеральном Собрании и, конечно, </w:t>
      </w:r>
      <w:r w:rsidRPr="00CF047D">
        <w:rPr>
          <w:rStyle w:val="ab"/>
          <w:b w:val="0"/>
          <w:bCs/>
          <w:color w:val="auto"/>
          <w:sz w:val="30"/>
          <w:szCs w:val="30"/>
        </w:rPr>
        <w:t>депутатам Псковского областного Собрания депутатов</w:t>
      </w:r>
      <w:r w:rsidRPr="00CF047D">
        <w:rPr>
          <w:rStyle w:val="ab"/>
          <w:b w:val="0"/>
          <w:color w:val="auto"/>
          <w:sz w:val="30"/>
          <w:szCs w:val="30"/>
        </w:rPr>
        <w:t>.</w:t>
      </w:r>
    </w:p>
    <w:p w:rsidR="00C94BA7" w:rsidRPr="00CF047D" w:rsidRDefault="00C94BA7" w:rsidP="00F0166D">
      <w:pPr>
        <w:pStyle w:val="2"/>
        <w:rPr>
          <w:rStyle w:val="ab"/>
          <w:b w:val="0"/>
          <w:color w:val="auto"/>
          <w:sz w:val="30"/>
          <w:szCs w:val="30"/>
        </w:rPr>
      </w:pPr>
      <w:r w:rsidRPr="00CF047D">
        <w:rPr>
          <w:rStyle w:val="ab"/>
          <w:b w:val="0"/>
          <w:color w:val="auto"/>
          <w:sz w:val="30"/>
          <w:szCs w:val="30"/>
        </w:rPr>
        <w:t xml:space="preserve">Отдельные слова благодарности Андрею Анатольевичу </w:t>
      </w:r>
      <w:proofErr w:type="spellStart"/>
      <w:r w:rsidRPr="00CF047D">
        <w:rPr>
          <w:rStyle w:val="ab"/>
          <w:b w:val="0"/>
          <w:color w:val="auto"/>
          <w:sz w:val="30"/>
          <w:szCs w:val="30"/>
        </w:rPr>
        <w:t>Турчаку</w:t>
      </w:r>
      <w:proofErr w:type="spellEnd"/>
      <w:r w:rsidRPr="00CF047D">
        <w:rPr>
          <w:rStyle w:val="ab"/>
          <w:b w:val="0"/>
          <w:color w:val="auto"/>
          <w:sz w:val="30"/>
          <w:szCs w:val="30"/>
        </w:rPr>
        <w:t xml:space="preserve">. Большое количество важных для региона проектов мы смогли реализовать при его непосредственной поддержке. </w:t>
      </w:r>
    </w:p>
    <w:p w:rsidR="00C94BA7" w:rsidRPr="00CF047D" w:rsidRDefault="00C94BA7" w:rsidP="00D56F10">
      <w:pPr>
        <w:pStyle w:val="2"/>
        <w:rPr>
          <w:color w:val="auto"/>
          <w:spacing w:val="2"/>
          <w:sz w:val="30"/>
          <w:szCs w:val="30"/>
        </w:rPr>
      </w:pPr>
      <w:r w:rsidRPr="00CF047D">
        <w:rPr>
          <w:rStyle w:val="ab"/>
          <w:b w:val="0"/>
          <w:color w:val="auto"/>
          <w:sz w:val="30"/>
          <w:szCs w:val="30"/>
        </w:rPr>
        <w:t>Очень тесно и динамично мы взаимодействуем с Псковской митрополией, лично с Владыкой Тихоном по целому ряду важных для региона вопросов.</w:t>
      </w:r>
      <w:r w:rsidR="00D56F10" w:rsidRPr="00CF047D">
        <w:rPr>
          <w:rStyle w:val="ab"/>
          <w:b w:val="0"/>
          <w:color w:val="auto"/>
          <w:sz w:val="30"/>
          <w:szCs w:val="30"/>
        </w:rPr>
        <w:t xml:space="preserve"> </w:t>
      </w:r>
      <w:r w:rsidRPr="00CF047D">
        <w:rPr>
          <w:color w:val="auto"/>
          <w:spacing w:val="2"/>
          <w:sz w:val="30"/>
          <w:szCs w:val="30"/>
        </w:rPr>
        <w:t>Построенный по инициативе нашего митрополита монумент «Александр Невский с дружиной» – это, вне всяких сомнений, один из самых ярких проектов прошлого года, который теперь приобр</w:t>
      </w:r>
      <w:r w:rsidR="00F0166D" w:rsidRPr="00CF047D">
        <w:rPr>
          <w:spacing w:val="2"/>
          <w:sz w:val="30"/>
          <w:szCs w:val="30"/>
        </w:rPr>
        <w:t>е</w:t>
      </w:r>
      <w:r w:rsidRPr="00CF047D">
        <w:rPr>
          <w:color w:val="auto"/>
          <w:spacing w:val="2"/>
          <w:sz w:val="30"/>
          <w:szCs w:val="30"/>
        </w:rPr>
        <w:t>л символический и даже сакральный смысл.</w:t>
      </w:r>
    </w:p>
    <w:p w:rsidR="00C94BA7" w:rsidRPr="00CF047D" w:rsidRDefault="00D56F10" w:rsidP="00F0166D">
      <w:pPr>
        <w:spacing w:line="276" w:lineRule="auto"/>
        <w:ind w:firstLine="567"/>
        <w:jc w:val="both"/>
        <w:rPr>
          <w:rFonts w:ascii="Times New Roman" w:hAnsi="Times New Roman" w:cs="Times New Roman"/>
          <w:spacing w:val="2"/>
          <w:sz w:val="30"/>
          <w:szCs w:val="30"/>
        </w:rPr>
      </w:pPr>
      <w:r w:rsidRPr="00CF047D">
        <w:rPr>
          <w:rFonts w:ascii="Times New Roman" w:hAnsi="Times New Roman" w:cs="Times New Roman"/>
          <w:spacing w:val="2"/>
          <w:sz w:val="30"/>
          <w:szCs w:val="30"/>
        </w:rPr>
        <w:t>Более того, м</w:t>
      </w:r>
      <w:r w:rsidR="00C94BA7" w:rsidRPr="00CF047D">
        <w:rPr>
          <w:rFonts w:ascii="Times New Roman" w:hAnsi="Times New Roman" w:cs="Times New Roman"/>
          <w:spacing w:val="2"/>
          <w:sz w:val="30"/>
          <w:szCs w:val="30"/>
        </w:rPr>
        <w:t>ы обратились к Президенту с вопросом о поддержке строительства в Печорском районе двух лагерей: детского и </w:t>
      </w:r>
      <w:r w:rsidR="00C94BA7" w:rsidRPr="00CF047D">
        <w:rPr>
          <w:rFonts w:ascii="Times New Roman" w:hAnsi="Times New Roman" w:cs="Times New Roman"/>
          <w:bCs/>
          <w:spacing w:val="2"/>
          <w:sz w:val="30"/>
          <w:szCs w:val="30"/>
        </w:rPr>
        <w:t>молод</w:t>
      </w:r>
      <w:r w:rsidR="00F0166D" w:rsidRPr="00CF047D">
        <w:rPr>
          <w:rFonts w:ascii="Times New Roman" w:hAnsi="Times New Roman" w:cs="Times New Roman"/>
          <w:bCs/>
          <w:spacing w:val="2"/>
          <w:sz w:val="30"/>
          <w:szCs w:val="30"/>
        </w:rPr>
        <w:t>е</w:t>
      </w:r>
      <w:r w:rsidRPr="00CF047D">
        <w:rPr>
          <w:rFonts w:ascii="Times New Roman" w:hAnsi="Times New Roman" w:cs="Times New Roman"/>
          <w:bCs/>
          <w:spacing w:val="2"/>
          <w:sz w:val="30"/>
          <w:szCs w:val="30"/>
        </w:rPr>
        <w:t>жного</w:t>
      </w:r>
      <w:r w:rsidR="00C94BA7" w:rsidRPr="00CF047D">
        <w:rPr>
          <w:rFonts w:ascii="Times New Roman" w:hAnsi="Times New Roman" w:cs="Times New Roman"/>
          <w:spacing w:val="2"/>
          <w:sz w:val="30"/>
          <w:szCs w:val="30"/>
        </w:rPr>
        <w:t xml:space="preserve"> с филиалом в </w:t>
      </w:r>
      <w:proofErr w:type="spellStart"/>
      <w:r w:rsidR="00C94BA7" w:rsidRPr="00CF047D">
        <w:rPr>
          <w:rFonts w:ascii="Times New Roman" w:hAnsi="Times New Roman" w:cs="Times New Roman"/>
          <w:spacing w:val="2"/>
          <w:sz w:val="30"/>
          <w:szCs w:val="30"/>
        </w:rPr>
        <w:t>Самолве</w:t>
      </w:r>
      <w:proofErr w:type="spellEnd"/>
      <w:r w:rsidR="00C94BA7" w:rsidRPr="00CF047D">
        <w:rPr>
          <w:rFonts w:ascii="Times New Roman" w:hAnsi="Times New Roman" w:cs="Times New Roman"/>
          <w:spacing w:val="2"/>
          <w:sz w:val="30"/>
          <w:szCs w:val="30"/>
        </w:rPr>
        <w:t xml:space="preserve">. </w:t>
      </w:r>
      <w:r w:rsidR="00C94BA7" w:rsidRPr="00CF047D">
        <w:rPr>
          <w:rFonts w:ascii="Times New Roman" w:hAnsi="Times New Roman" w:cs="Times New Roman"/>
          <w:bCs/>
          <w:spacing w:val="2"/>
          <w:sz w:val="30"/>
          <w:szCs w:val="30"/>
        </w:rPr>
        <w:t>Решение есть,</w:t>
      </w:r>
      <w:r w:rsidR="00C94BA7" w:rsidRPr="00CF047D">
        <w:rPr>
          <w:rFonts w:ascii="Times New Roman" w:hAnsi="Times New Roman" w:cs="Times New Roman"/>
          <w:spacing w:val="2"/>
          <w:sz w:val="30"/>
          <w:szCs w:val="30"/>
        </w:rPr>
        <w:t xml:space="preserve"> средства уже выделены на подготовку проектно-сметной документации.</w:t>
      </w:r>
    </w:p>
    <w:p w:rsidR="00C94BA7" w:rsidRPr="00CF047D" w:rsidRDefault="00C94BA7" w:rsidP="00F0166D">
      <w:pPr>
        <w:spacing w:line="276" w:lineRule="auto"/>
        <w:ind w:firstLine="567"/>
        <w:jc w:val="both"/>
        <w:rPr>
          <w:rFonts w:ascii="Times New Roman" w:hAnsi="Times New Roman" w:cs="Times New Roman"/>
          <w:sz w:val="30"/>
          <w:szCs w:val="30"/>
        </w:rPr>
      </w:pPr>
      <w:r w:rsidRPr="00CF047D">
        <w:rPr>
          <w:rFonts w:ascii="Times New Roman" w:hAnsi="Times New Roman" w:cs="Times New Roman"/>
          <w:spacing w:val="2"/>
          <w:sz w:val="30"/>
          <w:szCs w:val="30"/>
        </w:rPr>
        <w:t>Большой объ</w:t>
      </w:r>
      <w:r w:rsidR="00F0166D" w:rsidRPr="00CF047D">
        <w:rPr>
          <w:rFonts w:ascii="Times New Roman" w:hAnsi="Times New Roman" w:cs="Times New Roman"/>
          <w:spacing w:val="2"/>
          <w:sz w:val="30"/>
          <w:szCs w:val="30"/>
        </w:rPr>
        <w:t>е</w:t>
      </w:r>
      <w:r w:rsidRPr="00CF047D">
        <w:rPr>
          <w:rFonts w:ascii="Times New Roman" w:hAnsi="Times New Roman" w:cs="Times New Roman"/>
          <w:spacing w:val="2"/>
          <w:sz w:val="30"/>
          <w:szCs w:val="30"/>
        </w:rPr>
        <w:t xml:space="preserve">м работы выполняется и в рамках деятельности </w:t>
      </w:r>
      <w:r w:rsidRPr="00CF047D">
        <w:rPr>
          <w:rFonts w:ascii="Times New Roman" w:hAnsi="Times New Roman" w:cs="Times New Roman"/>
          <w:bCs/>
          <w:spacing w:val="2"/>
          <w:sz w:val="30"/>
          <w:szCs w:val="30"/>
        </w:rPr>
        <w:t>АНО «Возрождение культурного наследия»</w:t>
      </w:r>
      <w:r w:rsidRPr="00CF047D">
        <w:rPr>
          <w:rFonts w:ascii="Times New Roman" w:hAnsi="Times New Roman" w:cs="Times New Roman"/>
          <w:spacing w:val="2"/>
          <w:sz w:val="30"/>
          <w:szCs w:val="30"/>
        </w:rPr>
        <w:t xml:space="preserve">. </w:t>
      </w:r>
      <w:r w:rsidRPr="00CF047D">
        <w:rPr>
          <w:rFonts w:ascii="Times New Roman" w:hAnsi="Times New Roman" w:cs="Times New Roman"/>
          <w:bCs/>
          <w:sz w:val="30"/>
          <w:szCs w:val="30"/>
        </w:rPr>
        <w:t>Как вы знаете, в зоне е</w:t>
      </w:r>
      <w:r w:rsidR="00F1327D" w:rsidRPr="00CF047D">
        <w:rPr>
          <w:rFonts w:ascii="Times New Roman" w:hAnsi="Times New Roman" w:cs="Times New Roman"/>
          <w:bCs/>
          <w:sz w:val="30"/>
          <w:szCs w:val="30"/>
        </w:rPr>
        <w:t>е</w:t>
      </w:r>
      <w:r w:rsidRPr="00CF047D">
        <w:rPr>
          <w:rFonts w:ascii="Times New Roman" w:hAnsi="Times New Roman" w:cs="Times New Roman"/>
          <w:bCs/>
          <w:sz w:val="30"/>
          <w:szCs w:val="30"/>
        </w:rPr>
        <w:t xml:space="preserve"> ответственности находятся 44 памятника истории и культуры</w:t>
      </w:r>
      <w:r w:rsidRPr="00CF047D">
        <w:rPr>
          <w:rFonts w:ascii="Times New Roman" w:hAnsi="Times New Roman" w:cs="Times New Roman"/>
          <w:sz w:val="30"/>
          <w:szCs w:val="30"/>
        </w:rPr>
        <w:t>. Для приведения их в порядок утвержд</w:t>
      </w:r>
      <w:r w:rsidR="00F0166D" w:rsidRPr="00CF047D">
        <w:rPr>
          <w:rFonts w:ascii="Times New Roman" w:hAnsi="Times New Roman" w:cs="Times New Roman"/>
          <w:sz w:val="30"/>
          <w:szCs w:val="30"/>
        </w:rPr>
        <w:t>е</w:t>
      </w:r>
      <w:r w:rsidRPr="00CF047D">
        <w:rPr>
          <w:rFonts w:ascii="Times New Roman" w:hAnsi="Times New Roman" w:cs="Times New Roman"/>
          <w:sz w:val="30"/>
          <w:szCs w:val="30"/>
        </w:rPr>
        <w:t xml:space="preserve">н план работ до 2030 года. На сегодняшний день завершается </w:t>
      </w:r>
      <w:r w:rsidR="00F1327D" w:rsidRPr="00CF047D">
        <w:rPr>
          <w:rFonts w:ascii="Times New Roman" w:hAnsi="Times New Roman" w:cs="Times New Roman"/>
          <w:sz w:val="30"/>
          <w:szCs w:val="30"/>
        </w:rPr>
        <w:t xml:space="preserve">масштабный </w:t>
      </w:r>
      <w:r w:rsidRPr="00CF047D">
        <w:rPr>
          <w:rFonts w:ascii="Times New Roman" w:hAnsi="Times New Roman" w:cs="Times New Roman"/>
          <w:sz w:val="30"/>
          <w:szCs w:val="30"/>
        </w:rPr>
        <w:t>этап проектирования. Осталось буквально несколько месяцев. После этого мы переходим к </w:t>
      </w:r>
      <w:r w:rsidR="00F1327D" w:rsidRPr="00CF047D">
        <w:rPr>
          <w:rFonts w:ascii="Times New Roman" w:hAnsi="Times New Roman" w:cs="Times New Roman"/>
          <w:sz w:val="30"/>
          <w:szCs w:val="30"/>
        </w:rPr>
        <w:t>серьезным</w:t>
      </w:r>
      <w:r w:rsidRPr="00CF047D">
        <w:rPr>
          <w:rFonts w:ascii="Times New Roman" w:hAnsi="Times New Roman" w:cs="Times New Roman"/>
          <w:sz w:val="30"/>
          <w:szCs w:val="30"/>
        </w:rPr>
        <w:t xml:space="preserve"> реставрационным и строительным работам.</w:t>
      </w:r>
    </w:p>
    <w:p w:rsidR="00C94BA7" w:rsidRPr="00CF047D" w:rsidRDefault="00C94BA7" w:rsidP="00F0166D">
      <w:pPr>
        <w:spacing w:line="276" w:lineRule="auto"/>
        <w:ind w:firstLine="567"/>
        <w:jc w:val="both"/>
        <w:rPr>
          <w:rFonts w:ascii="Times New Roman" w:hAnsi="Times New Roman" w:cs="Times New Roman"/>
          <w:sz w:val="30"/>
          <w:szCs w:val="30"/>
        </w:rPr>
      </w:pPr>
      <w:r w:rsidRPr="00CF047D">
        <w:rPr>
          <w:rFonts w:ascii="Times New Roman" w:hAnsi="Times New Roman" w:cs="Times New Roman"/>
          <w:sz w:val="30"/>
          <w:szCs w:val="30"/>
        </w:rPr>
        <w:lastRenderedPageBreak/>
        <w:t xml:space="preserve">Только на этот год </w:t>
      </w:r>
      <w:r w:rsidRPr="00CF047D">
        <w:rPr>
          <w:rFonts w:ascii="Times New Roman" w:hAnsi="Times New Roman" w:cs="Times New Roman"/>
          <w:bCs/>
          <w:sz w:val="30"/>
          <w:szCs w:val="30"/>
        </w:rPr>
        <w:t>из крупнейших объектов</w:t>
      </w:r>
      <w:r w:rsidRPr="00CF047D">
        <w:rPr>
          <w:rFonts w:ascii="Times New Roman" w:hAnsi="Times New Roman" w:cs="Times New Roman"/>
          <w:sz w:val="30"/>
          <w:szCs w:val="30"/>
        </w:rPr>
        <w:t xml:space="preserve"> запланировано завершение ремонтно-реставрационных работ </w:t>
      </w:r>
      <w:r w:rsidRPr="00CF047D">
        <w:rPr>
          <w:rFonts w:ascii="Times New Roman" w:hAnsi="Times New Roman" w:cs="Times New Roman"/>
          <w:bCs/>
          <w:sz w:val="30"/>
          <w:szCs w:val="30"/>
        </w:rPr>
        <w:t>Архиерейского дома</w:t>
      </w:r>
      <w:r w:rsidR="00F1327D" w:rsidRPr="00CF047D">
        <w:rPr>
          <w:rFonts w:ascii="Times New Roman" w:hAnsi="Times New Roman" w:cs="Times New Roman"/>
          <w:sz w:val="30"/>
          <w:szCs w:val="30"/>
        </w:rPr>
        <w:t xml:space="preserve"> (220 </w:t>
      </w:r>
      <w:proofErr w:type="spellStart"/>
      <w:r w:rsidR="00F1327D" w:rsidRPr="00CF047D">
        <w:rPr>
          <w:rFonts w:ascii="Times New Roman" w:hAnsi="Times New Roman" w:cs="Times New Roman"/>
          <w:sz w:val="30"/>
          <w:szCs w:val="30"/>
        </w:rPr>
        <w:t>млн</w:t>
      </w:r>
      <w:proofErr w:type="spellEnd"/>
      <w:r w:rsidR="00F1327D" w:rsidRPr="00CF047D">
        <w:rPr>
          <w:rFonts w:ascii="Times New Roman" w:hAnsi="Times New Roman" w:cs="Times New Roman"/>
          <w:sz w:val="30"/>
          <w:szCs w:val="30"/>
        </w:rPr>
        <w:t>),</w:t>
      </w:r>
      <w:r w:rsidRPr="00CF047D">
        <w:rPr>
          <w:rFonts w:ascii="Times New Roman" w:hAnsi="Times New Roman" w:cs="Times New Roman"/>
          <w:sz w:val="30"/>
          <w:szCs w:val="30"/>
        </w:rPr>
        <w:t xml:space="preserve"> </w:t>
      </w:r>
      <w:r w:rsidRPr="00CF047D">
        <w:rPr>
          <w:rFonts w:ascii="Times New Roman" w:hAnsi="Times New Roman" w:cs="Times New Roman"/>
          <w:bCs/>
          <w:sz w:val="30"/>
          <w:szCs w:val="30"/>
        </w:rPr>
        <w:t>Надвратного корпуса</w:t>
      </w:r>
      <w:r w:rsidRPr="00CF047D">
        <w:rPr>
          <w:rFonts w:ascii="Times New Roman" w:hAnsi="Times New Roman" w:cs="Times New Roman"/>
          <w:sz w:val="30"/>
          <w:szCs w:val="30"/>
        </w:rPr>
        <w:t xml:space="preserve"> в Пскове (140 </w:t>
      </w:r>
      <w:proofErr w:type="spellStart"/>
      <w:r w:rsidRPr="00CF047D">
        <w:rPr>
          <w:rFonts w:ascii="Times New Roman" w:hAnsi="Times New Roman" w:cs="Times New Roman"/>
          <w:sz w:val="30"/>
          <w:szCs w:val="30"/>
        </w:rPr>
        <w:t>млн</w:t>
      </w:r>
      <w:proofErr w:type="spellEnd"/>
      <w:r w:rsidRPr="00CF047D">
        <w:rPr>
          <w:rFonts w:ascii="Times New Roman" w:hAnsi="Times New Roman" w:cs="Times New Roman"/>
          <w:sz w:val="30"/>
          <w:szCs w:val="30"/>
        </w:rPr>
        <w:t xml:space="preserve">), реставрация </w:t>
      </w:r>
      <w:r w:rsidRPr="00CF047D">
        <w:rPr>
          <w:rFonts w:ascii="Times New Roman" w:hAnsi="Times New Roman" w:cs="Times New Roman"/>
          <w:bCs/>
          <w:sz w:val="30"/>
          <w:szCs w:val="30"/>
        </w:rPr>
        <w:t>храма Святой Великомученицы Варвары</w:t>
      </w:r>
      <w:r w:rsidRPr="00CF047D">
        <w:rPr>
          <w:rFonts w:ascii="Times New Roman" w:hAnsi="Times New Roman" w:cs="Times New Roman"/>
          <w:sz w:val="30"/>
          <w:szCs w:val="30"/>
        </w:rPr>
        <w:t xml:space="preserve"> в </w:t>
      </w:r>
      <w:proofErr w:type="spellStart"/>
      <w:r w:rsidRPr="00CF047D">
        <w:rPr>
          <w:rFonts w:ascii="Times New Roman" w:hAnsi="Times New Roman" w:cs="Times New Roman"/>
          <w:sz w:val="30"/>
          <w:szCs w:val="30"/>
        </w:rPr>
        <w:t>Печорах</w:t>
      </w:r>
      <w:proofErr w:type="spellEnd"/>
      <w:r w:rsidRPr="00CF047D">
        <w:rPr>
          <w:rFonts w:ascii="Times New Roman" w:hAnsi="Times New Roman" w:cs="Times New Roman"/>
          <w:sz w:val="30"/>
          <w:szCs w:val="30"/>
        </w:rPr>
        <w:t xml:space="preserve"> (50 </w:t>
      </w:r>
      <w:proofErr w:type="spellStart"/>
      <w:r w:rsidRPr="00CF047D">
        <w:rPr>
          <w:rFonts w:ascii="Times New Roman" w:hAnsi="Times New Roman" w:cs="Times New Roman"/>
          <w:sz w:val="30"/>
          <w:szCs w:val="30"/>
        </w:rPr>
        <w:t>млн</w:t>
      </w:r>
      <w:proofErr w:type="spellEnd"/>
      <w:r w:rsidRPr="00CF047D">
        <w:rPr>
          <w:rFonts w:ascii="Times New Roman" w:hAnsi="Times New Roman" w:cs="Times New Roman"/>
          <w:sz w:val="30"/>
          <w:szCs w:val="30"/>
        </w:rPr>
        <w:t xml:space="preserve">), восстановление </w:t>
      </w:r>
      <w:r w:rsidRPr="00CF047D">
        <w:rPr>
          <w:rFonts w:ascii="Times New Roman" w:hAnsi="Times New Roman" w:cs="Times New Roman"/>
          <w:bCs/>
          <w:sz w:val="30"/>
          <w:szCs w:val="30"/>
        </w:rPr>
        <w:t xml:space="preserve">часовни близ </w:t>
      </w:r>
      <w:proofErr w:type="spellStart"/>
      <w:r w:rsidRPr="00CF047D">
        <w:rPr>
          <w:rFonts w:ascii="Times New Roman" w:hAnsi="Times New Roman" w:cs="Times New Roman"/>
          <w:bCs/>
          <w:sz w:val="30"/>
          <w:szCs w:val="30"/>
        </w:rPr>
        <w:t>Снятной</w:t>
      </w:r>
      <w:proofErr w:type="spellEnd"/>
      <w:r w:rsidRPr="00CF047D">
        <w:rPr>
          <w:rFonts w:ascii="Times New Roman" w:hAnsi="Times New Roman" w:cs="Times New Roman"/>
          <w:bCs/>
          <w:sz w:val="30"/>
          <w:szCs w:val="30"/>
        </w:rPr>
        <w:t xml:space="preserve"> горы</w:t>
      </w:r>
      <w:r w:rsidRPr="00CF047D">
        <w:rPr>
          <w:rFonts w:ascii="Times New Roman" w:hAnsi="Times New Roman" w:cs="Times New Roman"/>
          <w:sz w:val="30"/>
          <w:szCs w:val="30"/>
        </w:rPr>
        <w:t xml:space="preserve"> (27 </w:t>
      </w:r>
      <w:proofErr w:type="spellStart"/>
      <w:r w:rsidRPr="00CF047D">
        <w:rPr>
          <w:rFonts w:ascii="Times New Roman" w:hAnsi="Times New Roman" w:cs="Times New Roman"/>
          <w:sz w:val="30"/>
          <w:szCs w:val="30"/>
        </w:rPr>
        <w:t>млн</w:t>
      </w:r>
      <w:proofErr w:type="spellEnd"/>
      <w:r w:rsidRPr="00CF047D">
        <w:rPr>
          <w:rFonts w:ascii="Times New Roman" w:hAnsi="Times New Roman" w:cs="Times New Roman"/>
          <w:sz w:val="30"/>
          <w:szCs w:val="30"/>
        </w:rPr>
        <w:t>).</w:t>
      </w:r>
    </w:p>
    <w:p w:rsidR="00C94BA7" w:rsidRPr="00CF047D" w:rsidRDefault="00C94BA7" w:rsidP="00F0166D">
      <w:pPr>
        <w:spacing w:line="276" w:lineRule="auto"/>
        <w:ind w:firstLine="567"/>
        <w:jc w:val="both"/>
        <w:rPr>
          <w:rFonts w:ascii="Times New Roman" w:hAnsi="Times New Roman" w:cs="Times New Roman"/>
          <w:sz w:val="30"/>
          <w:szCs w:val="30"/>
        </w:rPr>
      </w:pPr>
      <w:r w:rsidRPr="00CF047D">
        <w:rPr>
          <w:rFonts w:ascii="Times New Roman" w:hAnsi="Times New Roman" w:cs="Times New Roman"/>
          <w:sz w:val="30"/>
          <w:szCs w:val="30"/>
        </w:rPr>
        <w:t>Вед</w:t>
      </w:r>
      <w:r w:rsidR="00F0166D" w:rsidRPr="00CF047D">
        <w:rPr>
          <w:rFonts w:ascii="Times New Roman" w:hAnsi="Times New Roman" w:cs="Times New Roman"/>
          <w:sz w:val="30"/>
          <w:szCs w:val="30"/>
        </w:rPr>
        <w:t>е</w:t>
      </w:r>
      <w:r w:rsidRPr="00CF047D">
        <w:rPr>
          <w:rFonts w:ascii="Times New Roman" w:hAnsi="Times New Roman" w:cs="Times New Roman"/>
          <w:sz w:val="30"/>
          <w:szCs w:val="30"/>
        </w:rPr>
        <w:t>тся строительство интерактивного музе</w:t>
      </w:r>
      <w:r w:rsidR="00F1327D" w:rsidRPr="00CF047D">
        <w:rPr>
          <w:rFonts w:ascii="Times New Roman" w:hAnsi="Times New Roman" w:cs="Times New Roman"/>
          <w:sz w:val="30"/>
          <w:szCs w:val="30"/>
        </w:rPr>
        <w:t>я</w:t>
      </w:r>
      <w:r w:rsidRPr="00CF047D">
        <w:rPr>
          <w:rFonts w:ascii="Times New Roman" w:hAnsi="Times New Roman" w:cs="Times New Roman"/>
          <w:sz w:val="30"/>
          <w:szCs w:val="30"/>
        </w:rPr>
        <w:t xml:space="preserve"> «Россия </w:t>
      </w:r>
      <w:r w:rsidR="00F1327D" w:rsidRPr="00CF047D">
        <w:rPr>
          <w:rFonts w:ascii="Times New Roman" w:hAnsi="Times New Roman" w:cs="Times New Roman"/>
          <w:sz w:val="30"/>
          <w:szCs w:val="30"/>
        </w:rPr>
        <w:t xml:space="preserve">- </w:t>
      </w:r>
      <w:r w:rsidRPr="00CF047D">
        <w:rPr>
          <w:rFonts w:ascii="Times New Roman" w:hAnsi="Times New Roman" w:cs="Times New Roman"/>
          <w:sz w:val="30"/>
          <w:szCs w:val="30"/>
        </w:rPr>
        <w:t>моя история». Срок его сдачи сместился вправо по вине предыдущего подрядчика</w:t>
      </w:r>
      <w:r w:rsidRPr="00CF047D">
        <w:rPr>
          <w:rFonts w:ascii="Times New Roman" w:hAnsi="Times New Roman" w:cs="Times New Roman"/>
          <w:bCs/>
          <w:sz w:val="30"/>
          <w:szCs w:val="30"/>
        </w:rPr>
        <w:t xml:space="preserve">, который </w:t>
      </w:r>
      <w:r w:rsidR="00F1327D" w:rsidRPr="00CF047D">
        <w:rPr>
          <w:rFonts w:ascii="Times New Roman" w:hAnsi="Times New Roman" w:cs="Times New Roman"/>
          <w:bCs/>
          <w:sz w:val="30"/>
          <w:szCs w:val="30"/>
        </w:rPr>
        <w:t>выиграл</w:t>
      </w:r>
      <w:r w:rsidRPr="00CF047D">
        <w:rPr>
          <w:rFonts w:ascii="Times New Roman" w:hAnsi="Times New Roman" w:cs="Times New Roman"/>
          <w:bCs/>
          <w:sz w:val="30"/>
          <w:szCs w:val="30"/>
        </w:rPr>
        <w:t xml:space="preserve"> по конкурсу в рамках 44 ФЗ.</w:t>
      </w:r>
      <w:r w:rsidR="00F1327D" w:rsidRPr="00CF047D">
        <w:rPr>
          <w:rFonts w:ascii="Times New Roman" w:hAnsi="Times New Roman" w:cs="Times New Roman"/>
          <w:bCs/>
          <w:sz w:val="30"/>
          <w:szCs w:val="30"/>
        </w:rPr>
        <w:t xml:space="preserve"> Кстати, к нему были серьезные претензии со стороны правоохранительных органов по результатам невыполнения своих обязательств по объектам, не связанным с Псковской областью. Он даже успел быть заключенным под стражу. </w:t>
      </w:r>
      <w:r w:rsidR="00F1327D" w:rsidRPr="00CF047D">
        <w:rPr>
          <w:rFonts w:ascii="Times New Roman" w:hAnsi="Times New Roman" w:cs="Times New Roman"/>
          <w:sz w:val="30"/>
          <w:szCs w:val="30"/>
        </w:rPr>
        <w:t>В</w:t>
      </w:r>
      <w:r w:rsidRPr="00CF047D">
        <w:rPr>
          <w:rFonts w:ascii="Times New Roman" w:hAnsi="Times New Roman" w:cs="Times New Roman"/>
          <w:sz w:val="30"/>
          <w:szCs w:val="30"/>
        </w:rPr>
        <w:t> настоящ</w:t>
      </w:r>
      <w:r w:rsidR="00F1327D" w:rsidRPr="00CF047D">
        <w:rPr>
          <w:rFonts w:ascii="Times New Roman" w:hAnsi="Times New Roman" w:cs="Times New Roman"/>
          <w:sz w:val="30"/>
          <w:szCs w:val="30"/>
        </w:rPr>
        <w:t>ий</w:t>
      </w:r>
      <w:r w:rsidRPr="00CF047D">
        <w:rPr>
          <w:rFonts w:ascii="Times New Roman" w:hAnsi="Times New Roman" w:cs="Times New Roman"/>
          <w:sz w:val="30"/>
          <w:szCs w:val="30"/>
        </w:rPr>
        <w:t xml:space="preserve"> </w:t>
      </w:r>
      <w:r w:rsidR="00F1327D" w:rsidRPr="00CF047D">
        <w:rPr>
          <w:rFonts w:ascii="Times New Roman" w:hAnsi="Times New Roman" w:cs="Times New Roman"/>
          <w:sz w:val="30"/>
          <w:szCs w:val="30"/>
        </w:rPr>
        <w:t>момент</w:t>
      </w:r>
      <w:r w:rsidRPr="00CF047D">
        <w:rPr>
          <w:rFonts w:ascii="Times New Roman" w:hAnsi="Times New Roman" w:cs="Times New Roman"/>
          <w:sz w:val="30"/>
          <w:szCs w:val="30"/>
        </w:rPr>
        <w:t xml:space="preserve"> </w:t>
      </w:r>
      <w:r w:rsidRPr="00CF047D">
        <w:rPr>
          <w:rFonts w:ascii="Times New Roman" w:hAnsi="Times New Roman" w:cs="Times New Roman"/>
          <w:bCs/>
          <w:sz w:val="30"/>
          <w:szCs w:val="30"/>
        </w:rPr>
        <w:t>контракт с ним расторгнут</w:t>
      </w:r>
      <w:r w:rsidRPr="00CF047D">
        <w:rPr>
          <w:rFonts w:ascii="Times New Roman" w:hAnsi="Times New Roman" w:cs="Times New Roman"/>
          <w:sz w:val="30"/>
          <w:szCs w:val="30"/>
        </w:rPr>
        <w:t>, определ</w:t>
      </w:r>
      <w:r w:rsidR="00F0166D" w:rsidRPr="00CF047D">
        <w:rPr>
          <w:rFonts w:ascii="Times New Roman" w:hAnsi="Times New Roman" w:cs="Times New Roman"/>
          <w:sz w:val="30"/>
          <w:szCs w:val="30"/>
        </w:rPr>
        <w:t>е</w:t>
      </w:r>
      <w:r w:rsidRPr="00CF047D">
        <w:rPr>
          <w:rFonts w:ascii="Times New Roman" w:hAnsi="Times New Roman" w:cs="Times New Roman"/>
          <w:sz w:val="30"/>
          <w:szCs w:val="30"/>
        </w:rPr>
        <w:t xml:space="preserve">н новый подрядчик, и </w:t>
      </w:r>
      <w:r w:rsidRPr="00CF047D">
        <w:rPr>
          <w:rFonts w:ascii="Times New Roman" w:hAnsi="Times New Roman" w:cs="Times New Roman"/>
          <w:bCs/>
          <w:sz w:val="30"/>
          <w:szCs w:val="30"/>
        </w:rPr>
        <w:t>работы возобновлены</w:t>
      </w:r>
      <w:r w:rsidRPr="00CF047D">
        <w:rPr>
          <w:rFonts w:ascii="Times New Roman" w:hAnsi="Times New Roman" w:cs="Times New Roman"/>
          <w:sz w:val="30"/>
          <w:szCs w:val="30"/>
        </w:rPr>
        <w:t xml:space="preserve">.  </w:t>
      </w:r>
    </w:p>
    <w:p w:rsidR="00C94BA7" w:rsidRPr="00CF047D" w:rsidRDefault="00C94BA7" w:rsidP="00F0166D">
      <w:pPr>
        <w:spacing w:line="276" w:lineRule="auto"/>
        <w:ind w:firstLine="567"/>
        <w:jc w:val="both"/>
        <w:rPr>
          <w:rFonts w:ascii="Times New Roman" w:hAnsi="Times New Roman" w:cs="Times New Roman"/>
          <w:sz w:val="30"/>
          <w:szCs w:val="30"/>
        </w:rPr>
      </w:pPr>
      <w:r w:rsidRPr="00CF047D">
        <w:rPr>
          <w:rFonts w:ascii="Times New Roman" w:hAnsi="Times New Roman" w:cs="Times New Roman"/>
          <w:sz w:val="30"/>
          <w:szCs w:val="30"/>
        </w:rPr>
        <w:t xml:space="preserve">Рядом с комплексом будет построена школа историко-лингвистического профиля, о ней </w:t>
      </w:r>
      <w:r w:rsidR="00F1327D" w:rsidRPr="00CF047D">
        <w:rPr>
          <w:rFonts w:ascii="Times New Roman" w:hAnsi="Times New Roman" w:cs="Times New Roman"/>
          <w:sz w:val="30"/>
          <w:szCs w:val="30"/>
        </w:rPr>
        <w:t xml:space="preserve">я </w:t>
      </w:r>
      <w:r w:rsidRPr="00CF047D">
        <w:rPr>
          <w:rFonts w:ascii="Times New Roman" w:hAnsi="Times New Roman" w:cs="Times New Roman"/>
          <w:sz w:val="30"/>
          <w:szCs w:val="30"/>
        </w:rPr>
        <w:t xml:space="preserve">скажу </w:t>
      </w:r>
      <w:r w:rsidR="00D56F10" w:rsidRPr="00CF047D">
        <w:rPr>
          <w:rFonts w:ascii="Times New Roman" w:hAnsi="Times New Roman" w:cs="Times New Roman"/>
          <w:sz w:val="30"/>
          <w:szCs w:val="30"/>
        </w:rPr>
        <w:t>чуть позже. То есть, фактически</w:t>
      </w:r>
      <w:r w:rsidRPr="00CF047D">
        <w:rPr>
          <w:rFonts w:ascii="Times New Roman" w:hAnsi="Times New Roman" w:cs="Times New Roman"/>
          <w:sz w:val="30"/>
          <w:szCs w:val="30"/>
        </w:rPr>
        <w:t xml:space="preserve"> уже реализуется наша общая идея создания образовательного кластера в районе стадиона «Электрон». </w:t>
      </w:r>
    </w:p>
    <w:p w:rsidR="00C94BA7" w:rsidRPr="00CF047D" w:rsidRDefault="00C94BA7" w:rsidP="00F0166D">
      <w:pPr>
        <w:spacing w:line="276" w:lineRule="auto"/>
        <w:ind w:firstLine="567"/>
        <w:jc w:val="both"/>
        <w:rPr>
          <w:rFonts w:ascii="Times New Roman" w:hAnsi="Times New Roman" w:cs="Times New Roman"/>
          <w:sz w:val="30"/>
          <w:szCs w:val="30"/>
        </w:rPr>
      </w:pPr>
      <w:r w:rsidRPr="00CF047D">
        <w:rPr>
          <w:rFonts w:ascii="Times New Roman" w:hAnsi="Times New Roman" w:cs="Times New Roman"/>
          <w:sz w:val="30"/>
          <w:szCs w:val="30"/>
        </w:rPr>
        <w:t>Дорогой Владыка, учитывая вс</w:t>
      </w:r>
      <w:r w:rsidR="00F0166D" w:rsidRPr="00CF047D">
        <w:rPr>
          <w:rFonts w:ascii="Times New Roman" w:hAnsi="Times New Roman" w:cs="Times New Roman"/>
          <w:sz w:val="30"/>
          <w:szCs w:val="30"/>
        </w:rPr>
        <w:t>е</w:t>
      </w:r>
      <w:r w:rsidRPr="00CF047D">
        <w:rPr>
          <w:rFonts w:ascii="Times New Roman" w:hAnsi="Times New Roman" w:cs="Times New Roman"/>
          <w:sz w:val="30"/>
          <w:szCs w:val="30"/>
        </w:rPr>
        <w:t xml:space="preserve"> перечисленное, а также огромное количество благотворительных проектов, реализуемых под </w:t>
      </w:r>
      <w:r w:rsidR="00D56F10" w:rsidRPr="00CF047D">
        <w:rPr>
          <w:rFonts w:ascii="Times New Roman" w:hAnsi="Times New Roman" w:cs="Times New Roman"/>
          <w:sz w:val="30"/>
          <w:szCs w:val="30"/>
        </w:rPr>
        <w:t>в</w:t>
      </w:r>
      <w:r w:rsidRPr="00CF047D">
        <w:rPr>
          <w:rFonts w:ascii="Times New Roman" w:hAnsi="Times New Roman" w:cs="Times New Roman"/>
          <w:sz w:val="30"/>
          <w:szCs w:val="30"/>
        </w:rPr>
        <w:t xml:space="preserve">ашим непосредственным началом, хочу искренне </w:t>
      </w:r>
      <w:r w:rsidR="00F1327D" w:rsidRPr="00CF047D">
        <w:rPr>
          <w:rFonts w:ascii="Times New Roman" w:hAnsi="Times New Roman" w:cs="Times New Roman"/>
          <w:sz w:val="30"/>
          <w:szCs w:val="30"/>
        </w:rPr>
        <w:t xml:space="preserve">вас </w:t>
      </w:r>
      <w:r w:rsidRPr="00CF047D">
        <w:rPr>
          <w:rFonts w:ascii="Times New Roman" w:hAnsi="Times New Roman" w:cs="Times New Roman"/>
          <w:sz w:val="30"/>
          <w:szCs w:val="30"/>
        </w:rPr>
        <w:t>поблагодарить за созидательный труд на благо нашей Псковской области.</w:t>
      </w:r>
    </w:p>
    <w:p w:rsidR="00C94BA7" w:rsidRPr="00CF047D" w:rsidRDefault="00C94BA7" w:rsidP="00F0166D">
      <w:pPr>
        <w:spacing w:line="276" w:lineRule="auto"/>
        <w:ind w:firstLine="567"/>
        <w:jc w:val="both"/>
        <w:rPr>
          <w:rFonts w:ascii="Times New Roman" w:hAnsi="Times New Roman" w:cs="Times New Roman"/>
          <w:sz w:val="30"/>
          <w:szCs w:val="30"/>
        </w:rPr>
      </w:pPr>
      <w:r w:rsidRPr="00CF047D">
        <w:rPr>
          <w:rFonts w:ascii="Times New Roman" w:hAnsi="Times New Roman" w:cs="Times New Roman"/>
          <w:sz w:val="30"/>
          <w:szCs w:val="30"/>
        </w:rPr>
        <w:t xml:space="preserve">Говоря о результатах 2021 года, нужно отметить, что это был </w:t>
      </w:r>
      <w:r w:rsidRPr="00CF047D">
        <w:rPr>
          <w:rFonts w:ascii="Times New Roman" w:hAnsi="Times New Roman" w:cs="Times New Roman"/>
          <w:bCs/>
          <w:sz w:val="30"/>
          <w:szCs w:val="30"/>
        </w:rPr>
        <w:t xml:space="preserve">самый успешный год в </w:t>
      </w:r>
      <w:r w:rsidRPr="00CF047D">
        <w:rPr>
          <w:rFonts w:ascii="Times New Roman" w:hAnsi="Times New Roman" w:cs="Times New Roman"/>
          <w:sz w:val="30"/>
          <w:szCs w:val="30"/>
        </w:rPr>
        <w:t xml:space="preserve">части привлечения </w:t>
      </w:r>
      <w:r w:rsidRPr="00CF047D">
        <w:rPr>
          <w:rFonts w:ascii="Times New Roman" w:hAnsi="Times New Roman" w:cs="Times New Roman"/>
          <w:bCs/>
          <w:sz w:val="30"/>
          <w:szCs w:val="30"/>
        </w:rPr>
        <w:t>дополнительных средств</w:t>
      </w:r>
      <w:r w:rsidRPr="00CF047D">
        <w:rPr>
          <w:rFonts w:ascii="Times New Roman" w:hAnsi="Times New Roman" w:cs="Times New Roman"/>
          <w:sz w:val="30"/>
          <w:szCs w:val="30"/>
        </w:rPr>
        <w:t xml:space="preserve"> в Псковскую область.</w:t>
      </w:r>
      <w:r w:rsidR="00D56F10" w:rsidRPr="00CF047D">
        <w:rPr>
          <w:rFonts w:ascii="Times New Roman" w:hAnsi="Times New Roman" w:cs="Times New Roman"/>
          <w:sz w:val="30"/>
          <w:szCs w:val="30"/>
        </w:rPr>
        <w:t xml:space="preserve"> </w:t>
      </w:r>
      <w:r w:rsidRPr="00CF047D">
        <w:rPr>
          <w:rFonts w:ascii="Times New Roman" w:hAnsi="Times New Roman" w:cs="Times New Roman"/>
          <w:sz w:val="30"/>
          <w:szCs w:val="30"/>
        </w:rPr>
        <w:t xml:space="preserve">И прежде всего, это касается наполнения бюджета. </w:t>
      </w:r>
    </w:p>
    <w:p w:rsidR="00C94BA7" w:rsidRPr="00CF047D" w:rsidRDefault="00C94BA7" w:rsidP="00F0166D">
      <w:pPr>
        <w:spacing w:line="276" w:lineRule="auto"/>
        <w:ind w:firstLine="567"/>
        <w:jc w:val="both"/>
        <w:rPr>
          <w:rFonts w:ascii="Times New Roman" w:hAnsi="Times New Roman" w:cs="Times New Roman"/>
          <w:sz w:val="30"/>
          <w:szCs w:val="30"/>
        </w:rPr>
      </w:pPr>
      <w:r w:rsidRPr="00CF047D">
        <w:rPr>
          <w:rFonts w:ascii="Times New Roman" w:hAnsi="Times New Roman" w:cs="Times New Roman"/>
          <w:sz w:val="30"/>
          <w:szCs w:val="30"/>
        </w:rPr>
        <w:t>К слову, и 2020-й год был крайне результативным. На его фоне многие говорили, что взятую планку будет крайне сложно преодолеть в 21-м году.</w:t>
      </w:r>
      <w:r w:rsidR="00D56F10" w:rsidRPr="00CF047D">
        <w:rPr>
          <w:rFonts w:ascii="Times New Roman" w:hAnsi="Times New Roman" w:cs="Times New Roman"/>
          <w:sz w:val="30"/>
          <w:szCs w:val="30"/>
        </w:rPr>
        <w:t xml:space="preserve"> </w:t>
      </w:r>
      <w:r w:rsidRPr="00CF047D">
        <w:rPr>
          <w:rFonts w:ascii="Times New Roman" w:hAnsi="Times New Roman" w:cs="Times New Roman"/>
          <w:sz w:val="30"/>
          <w:szCs w:val="30"/>
        </w:rPr>
        <w:t xml:space="preserve">Как всегда, были </w:t>
      </w:r>
      <w:r w:rsidR="00F1327D" w:rsidRPr="00CF047D">
        <w:rPr>
          <w:rFonts w:ascii="Times New Roman" w:hAnsi="Times New Roman" w:cs="Times New Roman"/>
          <w:sz w:val="30"/>
          <w:szCs w:val="30"/>
        </w:rPr>
        <w:t xml:space="preserve">и </w:t>
      </w:r>
      <w:r w:rsidRPr="00CF047D">
        <w:rPr>
          <w:rFonts w:ascii="Times New Roman" w:hAnsi="Times New Roman" w:cs="Times New Roman"/>
          <w:sz w:val="30"/>
          <w:szCs w:val="30"/>
        </w:rPr>
        <w:t>те, кто считал наши цели и </w:t>
      </w:r>
      <w:r w:rsidRPr="00CF047D">
        <w:rPr>
          <w:rFonts w:ascii="Times New Roman" w:hAnsi="Times New Roman" w:cs="Times New Roman"/>
          <w:bCs/>
          <w:sz w:val="30"/>
          <w:szCs w:val="30"/>
        </w:rPr>
        <w:t>запланированные доходы недостижимыми.</w:t>
      </w:r>
      <w:r w:rsidRPr="00CF047D">
        <w:rPr>
          <w:rFonts w:ascii="Times New Roman" w:hAnsi="Times New Roman" w:cs="Times New Roman"/>
          <w:sz w:val="30"/>
          <w:szCs w:val="30"/>
        </w:rPr>
        <w:t xml:space="preserve">  Тем не менее, результат говорит сам за себя. </w:t>
      </w:r>
    </w:p>
    <w:p w:rsidR="00C94BA7" w:rsidRPr="00CF047D" w:rsidRDefault="00C94BA7" w:rsidP="00F0166D">
      <w:pPr>
        <w:pStyle w:val="2"/>
        <w:rPr>
          <w:bCs w:val="0"/>
          <w:color w:val="auto"/>
          <w:sz w:val="30"/>
          <w:szCs w:val="30"/>
        </w:rPr>
      </w:pPr>
      <w:r w:rsidRPr="00CF047D">
        <w:rPr>
          <w:bCs w:val="0"/>
          <w:color w:val="auto"/>
          <w:sz w:val="30"/>
          <w:szCs w:val="30"/>
        </w:rPr>
        <w:t>Параметры</w:t>
      </w:r>
      <w:r w:rsidRPr="00CF047D">
        <w:rPr>
          <w:color w:val="auto"/>
          <w:sz w:val="30"/>
          <w:szCs w:val="30"/>
        </w:rPr>
        <w:t xml:space="preserve"> первой версии бюджета в течение года </w:t>
      </w:r>
      <w:r w:rsidRPr="00CF047D">
        <w:rPr>
          <w:bCs w:val="0"/>
          <w:color w:val="auto"/>
          <w:sz w:val="30"/>
          <w:szCs w:val="30"/>
        </w:rPr>
        <w:t>мы увеличили на 21%</w:t>
      </w:r>
      <w:r w:rsidRPr="00CF047D">
        <w:rPr>
          <w:color w:val="auto"/>
          <w:sz w:val="30"/>
          <w:szCs w:val="30"/>
        </w:rPr>
        <w:t xml:space="preserve">. В итоге, несмотря на все сложности, доходная часть составила почти 50 </w:t>
      </w:r>
      <w:proofErr w:type="spellStart"/>
      <w:r w:rsidRPr="00CF047D">
        <w:rPr>
          <w:color w:val="auto"/>
          <w:sz w:val="30"/>
          <w:szCs w:val="30"/>
        </w:rPr>
        <w:t>млрд</w:t>
      </w:r>
      <w:proofErr w:type="spellEnd"/>
      <w:r w:rsidRPr="00CF047D">
        <w:rPr>
          <w:color w:val="auto"/>
          <w:sz w:val="30"/>
          <w:szCs w:val="30"/>
        </w:rPr>
        <w:t xml:space="preserve"> рублей. Для сравнения скажу, что сумма поступивших доходов на 13,8% выше итога 2020 г.; на 37% – 2019 г; на 56,7% – </w:t>
      </w:r>
      <w:r w:rsidR="00597A29" w:rsidRPr="00CF047D">
        <w:rPr>
          <w:color w:val="auto"/>
          <w:sz w:val="30"/>
          <w:szCs w:val="30"/>
        </w:rPr>
        <w:t xml:space="preserve">выше </w:t>
      </w:r>
      <w:r w:rsidRPr="00CF047D">
        <w:rPr>
          <w:color w:val="auto"/>
          <w:sz w:val="30"/>
          <w:szCs w:val="30"/>
        </w:rPr>
        <w:t>2018 г.</w:t>
      </w:r>
      <w:r w:rsidRPr="00CF047D">
        <w:rPr>
          <w:bCs w:val="0"/>
          <w:color w:val="auto"/>
          <w:sz w:val="30"/>
          <w:szCs w:val="30"/>
        </w:rPr>
        <w:t xml:space="preserve"> </w:t>
      </w:r>
    </w:p>
    <w:p w:rsidR="00C94BA7" w:rsidRPr="00CF047D" w:rsidRDefault="00C94BA7" w:rsidP="00F0166D">
      <w:pPr>
        <w:pStyle w:val="2"/>
        <w:rPr>
          <w:bCs w:val="0"/>
          <w:color w:val="auto"/>
          <w:sz w:val="30"/>
          <w:szCs w:val="30"/>
        </w:rPr>
      </w:pPr>
      <w:r w:rsidRPr="00CF047D">
        <w:rPr>
          <w:bCs w:val="0"/>
          <w:color w:val="auto"/>
          <w:sz w:val="30"/>
          <w:szCs w:val="30"/>
        </w:rPr>
        <w:t>Если вспомнить начало</w:t>
      </w:r>
      <w:r w:rsidR="00597A29" w:rsidRPr="00CF047D">
        <w:rPr>
          <w:bCs w:val="0"/>
          <w:color w:val="auto"/>
          <w:sz w:val="30"/>
          <w:szCs w:val="30"/>
        </w:rPr>
        <w:t xml:space="preserve"> нашей совместной работы</w:t>
      </w:r>
      <w:r w:rsidRPr="00CF047D">
        <w:rPr>
          <w:bCs w:val="0"/>
          <w:color w:val="auto"/>
          <w:sz w:val="30"/>
          <w:szCs w:val="30"/>
        </w:rPr>
        <w:t xml:space="preserve"> в 2017 году, тогда доходы были 26,7 млрд. За пять лет доходная часть бюджета увеличена на 85%, то есть </w:t>
      </w:r>
      <w:r w:rsidR="00597A29" w:rsidRPr="00CF047D">
        <w:rPr>
          <w:bCs w:val="0"/>
          <w:color w:val="auto"/>
          <w:sz w:val="30"/>
          <w:szCs w:val="30"/>
        </w:rPr>
        <w:t>фактически</w:t>
      </w:r>
      <w:r w:rsidRPr="00CF047D">
        <w:rPr>
          <w:bCs w:val="0"/>
          <w:color w:val="auto"/>
          <w:sz w:val="30"/>
          <w:szCs w:val="30"/>
        </w:rPr>
        <w:t xml:space="preserve"> в 2 раза. </w:t>
      </w:r>
    </w:p>
    <w:p w:rsidR="00C94BA7" w:rsidRPr="00CF047D" w:rsidRDefault="00C94BA7" w:rsidP="00F0166D">
      <w:pPr>
        <w:pStyle w:val="2"/>
        <w:rPr>
          <w:bCs w:val="0"/>
          <w:iCs/>
          <w:color w:val="auto"/>
          <w:sz w:val="30"/>
          <w:szCs w:val="30"/>
        </w:rPr>
      </w:pPr>
      <w:r w:rsidRPr="00CF047D">
        <w:rPr>
          <w:bCs w:val="0"/>
          <w:iCs/>
          <w:color w:val="auto"/>
          <w:sz w:val="30"/>
          <w:szCs w:val="30"/>
        </w:rPr>
        <w:t>В прошлом году сверх утвержд</w:t>
      </w:r>
      <w:r w:rsidR="00F0166D" w:rsidRPr="00CF047D">
        <w:rPr>
          <w:bCs w:val="0"/>
          <w:iCs/>
          <w:color w:val="auto"/>
          <w:sz w:val="30"/>
          <w:szCs w:val="30"/>
        </w:rPr>
        <w:t>е</w:t>
      </w:r>
      <w:r w:rsidRPr="00CF047D">
        <w:rPr>
          <w:bCs w:val="0"/>
          <w:iCs/>
          <w:color w:val="auto"/>
          <w:sz w:val="30"/>
          <w:szCs w:val="30"/>
        </w:rPr>
        <w:t>нного объ</w:t>
      </w:r>
      <w:r w:rsidR="00F0166D" w:rsidRPr="00CF047D">
        <w:rPr>
          <w:bCs w:val="0"/>
          <w:iCs/>
          <w:color w:val="auto"/>
          <w:sz w:val="30"/>
          <w:szCs w:val="30"/>
        </w:rPr>
        <w:t>е</w:t>
      </w:r>
      <w:r w:rsidRPr="00CF047D">
        <w:rPr>
          <w:bCs w:val="0"/>
          <w:iCs/>
          <w:color w:val="auto"/>
          <w:sz w:val="30"/>
          <w:szCs w:val="30"/>
        </w:rPr>
        <w:t>ма средств федерального бюджета мы получил</w:t>
      </w:r>
      <w:r w:rsidR="00D56F10" w:rsidRPr="00CF047D">
        <w:rPr>
          <w:bCs w:val="0"/>
          <w:iCs/>
          <w:color w:val="auto"/>
          <w:sz w:val="30"/>
          <w:szCs w:val="30"/>
        </w:rPr>
        <w:t xml:space="preserve">и дополнительно 7,4 </w:t>
      </w:r>
      <w:proofErr w:type="spellStart"/>
      <w:r w:rsidR="00D56F10" w:rsidRPr="00CF047D">
        <w:rPr>
          <w:bCs w:val="0"/>
          <w:iCs/>
          <w:color w:val="auto"/>
          <w:sz w:val="30"/>
          <w:szCs w:val="30"/>
        </w:rPr>
        <w:t>млрд</w:t>
      </w:r>
      <w:proofErr w:type="spellEnd"/>
      <w:r w:rsidR="00D56F10" w:rsidRPr="00CF047D">
        <w:rPr>
          <w:bCs w:val="0"/>
          <w:iCs/>
          <w:color w:val="auto"/>
          <w:sz w:val="30"/>
          <w:szCs w:val="30"/>
        </w:rPr>
        <w:t xml:space="preserve"> рублей:</w:t>
      </w:r>
    </w:p>
    <w:p w:rsidR="00C94BA7" w:rsidRPr="00CF047D" w:rsidRDefault="00C94BA7" w:rsidP="00F0166D">
      <w:pPr>
        <w:pStyle w:val="2"/>
        <w:rPr>
          <w:bCs w:val="0"/>
          <w:iCs/>
          <w:color w:val="auto"/>
          <w:sz w:val="30"/>
          <w:szCs w:val="30"/>
        </w:rPr>
      </w:pPr>
      <w:r w:rsidRPr="00CF047D">
        <w:rPr>
          <w:bCs w:val="0"/>
          <w:iCs/>
          <w:color w:val="auto"/>
          <w:sz w:val="30"/>
          <w:szCs w:val="30"/>
        </w:rPr>
        <w:lastRenderedPageBreak/>
        <w:t xml:space="preserve">– </w:t>
      </w:r>
      <w:r w:rsidR="00D56F10" w:rsidRPr="00CF047D">
        <w:rPr>
          <w:bCs w:val="0"/>
          <w:iCs/>
          <w:color w:val="auto"/>
          <w:sz w:val="30"/>
          <w:szCs w:val="30"/>
        </w:rPr>
        <w:t>б</w:t>
      </w:r>
      <w:r w:rsidRPr="00CF047D">
        <w:rPr>
          <w:bCs w:val="0"/>
          <w:iCs/>
          <w:color w:val="auto"/>
          <w:sz w:val="30"/>
          <w:szCs w:val="30"/>
        </w:rPr>
        <w:t xml:space="preserve">олее 1 </w:t>
      </w:r>
      <w:proofErr w:type="spellStart"/>
      <w:r w:rsidRPr="00CF047D">
        <w:rPr>
          <w:bCs w:val="0"/>
          <w:iCs/>
          <w:color w:val="auto"/>
          <w:sz w:val="30"/>
          <w:szCs w:val="30"/>
        </w:rPr>
        <w:t>млрд</w:t>
      </w:r>
      <w:proofErr w:type="spellEnd"/>
      <w:r w:rsidRPr="00CF047D">
        <w:rPr>
          <w:bCs w:val="0"/>
          <w:iCs/>
          <w:color w:val="auto"/>
          <w:sz w:val="30"/>
          <w:szCs w:val="30"/>
        </w:rPr>
        <w:t xml:space="preserve"> на дороги;</w:t>
      </w:r>
    </w:p>
    <w:p w:rsidR="00C94BA7" w:rsidRPr="00CF047D" w:rsidRDefault="00C94BA7" w:rsidP="00F0166D">
      <w:pPr>
        <w:pStyle w:val="2"/>
        <w:rPr>
          <w:bCs w:val="0"/>
          <w:iCs/>
          <w:color w:val="auto"/>
          <w:sz w:val="30"/>
          <w:szCs w:val="30"/>
        </w:rPr>
      </w:pPr>
      <w:r w:rsidRPr="00CF047D">
        <w:rPr>
          <w:bCs w:val="0"/>
          <w:iCs/>
          <w:color w:val="auto"/>
          <w:sz w:val="30"/>
          <w:szCs w:val="30"/>
        </w:rPr>
        <w:t xml:space="preserve">– 1 </w:t>
      </w:r>
      <w:proofErr w:type="spellStart"/>
      <w:r w:rsidRPr="00CF047D">
        <w:rPr>
          <w:bCs w:val="0"/>
          <w:iCs/>
          <w:color w:val="auto"/>
          <w:sz w:val="30"/>
          <w:szCs w:val="30"/>
        </w:rPr>
        <w:t>млрд</w:t>
      </w:r>
      <w:proofErr w:type="spellEnd"/>
      <w:r w:rsidRPr="00CF047D">
        <w:rPr>
          <w:bCs w:val="0"/>
          <w:iCs/>
          <w:color w:val="auto"/>
          <w:sz w:val="30"/>
          <w:szCs w:val="30"/>
        </w:rPr>
        <w:t xml:space="preserve"> на борьбу с </w:t>
      </w:r>
      <w:proofErr w:type="spellStart"/>
      <w:r w:rsidRPr="00CF047D">
        <w:rPr>
          <w:bCs w:val="0"/>
          <w:iCs/>
          <w:color w:val="auto"/>
          <w:sz w:val="30"/>
          <w:szCs w:val="30"/>
        </w:rPr>
        <w:t>ковидом</w:t>
      </w:r>
      <w:proofErr w:type="spellEnd"/>
      <w:r w:rsidRPr="00CF047D">
        <w:rPr>
          <w:bCs w:val="0"/>
          <w:iCs/>
          <w:color w:val="auto"/>
          <w:sz w:val="30"/>
          <w:szCs w:val="30"/>
        </w:rPr>
        <w:t>;</w:t>
      </w:r>
    </w:p>
    <w:p w:rsidR="00C94BA7" w:rsidRPr="00CF047D" w:rsidRDefault="00C94BA7" w:rsidP="00F0166D">
      <w:pPr>
        <w:pStyle w:val="2"/>
        <w:rPr>
          <w:bCs w:val="0"/>
          <w:iCs/>
          <w:color w:val="auto"/>
          <w:sz w:val="30"/>
          <w:szCs w:val="30"/>
        </w:rPr>
      </w:pPr>
      <w:r w:rsidRPr="00CF047D">
        <w:rPr>
          <w:bCs w:val="0"/>
          <w:iCs/>
          <w:color w:val="auto"/>
          <w:sz w:val="30"/>
          <w:szCs w:val="30"/>
        </w:rPr>
        <w:t xml:space="preserve">– 500 </w:t>
      </w:r>
      <w:proofErr w:type="spellStart"/>
      <w:r w:rsidRPr="00CF047D">
        <w:rPr>
          <w:bCs w:val="0"/>
          <w:iCs/>
          <w:color w:val="auto"/>
          <w:sz w:val="30"/>
          <w:szCs w:val="30"/>
        </w:rPr>
        <w:t>млн</w:t>
      </w:r>
      <w:proofErr w:type="spellEnd"/>
      <w:r w:rsidRPr="00CF047D">
        <w:rPr>
          <w:bCs w:val="0"/>
          <w:iCs/>
          <w:color w:val="auto"/>
          <w:sz w:val="30"/>
          <w:szCs w:val="30"/>
        </w:rPr>
        <w:t xml:space="preserve"> на приобретение </w:t>
      </w:r>
      <w:r w:rsidR="00597A29" w:rsidRPr="00CF047D">
        <w:rPr>
          <w:bCs w:val="0"/>
          <w:iCs/>
          <w:color w:val="auto"/>
          <w:sz w:val="30"/>
          <w:szCs w:val="30"/>
        </w:rPr>
        <w:t xml:space="preserve">современной </w:t>
      </w:r>
      <w:r w:rsidRPr="00CF047D">
        <w:rPr>
          <w:bCs w:val="0"/>
          <w:iCs/>
          <w:color w:val="auto"/>
          <w:sz w:val="30"/>
          <w:szCs w:val="30"/>
        </w:rPr>
        <w:t xml:space="preserve">медицинской техники; </w:t>
      </w:r>
    </w:p>
    <w:p w:rsidR="00C94BA7" w:rsidRPr="00CF047D" w:rsidRDefault="00C94BA7" w:rsidP="00F0166D">
      <w:pPr>
        <w:pStyle w:val="2"/>
        <w:rPr>
          <w:bCs w:val="0"/>
          <w:iCs/>
          <w:color w:val="auto"/>
          <w:sz w:val="30"/>
          <w:szCs w:val="30"/>
        </w:rPr>
      </w:pPr>
      <w:r w:rsidRPr="00CF047D">
        <w:rPr>
          <w:bCs w:val="0"/>
          <w:iCs/>
          <w:color w:val="auto"/>
          <w:sz w:val="30"/>
          <w:szCs w:val="30"/>
        </w:rPr>
        <w:t>– ещ</w:t>
      </w:r>
      <w:r w:rsidR="00F0166D" w:rsidRPr="00CF047D">
        <w:rPr>
          <w:bCs w:val="0"/>
          <w:iCs/>
          <w:color w:val="auto"/>
          <w:sz w:val="30"/>
          <w:szCs w:val="30"/>
        </w:rPr>
        <w:t>е</w:t>
      </w:r>
      <w:r w:rsidRPr="00CF047D">
        <w:rPr>
          <w:bCs w:val="0"/>
          <w:iCs/>
          <w:color w:val="auto"/>
          <w:sz w:val="30"/>
          <w:szCs w:val="30"/>
        </w:rPr>
        <w:t xml:space="preserve"> 500 – на ежемесячные выплаты на детей от 3 до 7 лет; </w:t>
      </w:r>
    </w:p>
    <w:p w:rsidR="00C94BA7" w:rsidRPr="00CF047D" w:rsidRDefault="00C94BA7" w:rsidP="00F0166D">
      <w:pPr>
        <w:pStyle w:val="2"/>
        <w:rPr>
          <w:bCs w:val="0"/>
          <w:iCs/>
          <w:color w:val="auto"/>
          <w:sz w:val="30"/>
          <w:szCs w:val="30"/>
        </w:rPr>
      </w:pPr>
      <w:r w:rsidRPr="00CF047D">
        <w:rPr>
          <w:bCs w:val="0"/>
          <w:iCs/>
          <w:color w:val="auto"/>
          <w:sz w:val="30"/>
          <w:szCs w:val="30"/>
        </w:rPr>
        <w:t xml:space="preserve">– </w:t>
      </w:r>
      <w:r w:rsidR="00D56F10" w:rsidRPr="00CF047D">
        <w:rPr>
          <w:bCs w:val="0"/>
          <w:iCs/>
          <w:color w:val="auto"/>
          <w:sz w:val="30"/>
          <w:szCs w:val="30"/>
        </w:rPr>
        <w:t>и</w:t>
      </w:r>
      <w:r w:rsidRPr="00CF047D">
        <w:rPr>
          <w:bCs w:val="0"/>
          <w:iCs/>
          <w:color w:val="auto"/>
          <w:sz w:val="30"/>
          <w:szCs w:val="30"/>
        </w:rPr>
        <w:t xml:space="preserve"> 200 – на </w:t>
      </w:r>
      <w:r w:rsidR="00597A29" w:rsidRPr="00CF047D">
        <w:rPr>
          <w:bCs w:val="0"/>
          <w:iCs/>
          <w:color w:val="auto"/>
          <w:sz w:val="30"/>
          <w:szCs w:val="30"/>
        </w:rPr>
        <w:t xml:space="preserve">установку </w:t>
      </w:r>
      <w:r w:rsidRPr="00CF047D">
        <w:rPr>
          <w:bCs w:val="0"/>
          <w:iCs/>
          <w:color w:val="auto"/>
          <w:sz w:val="30"/>
          <w:szCs w:val="30"/>
        </w:rPr>
        <w:t>выш</w:t>
      </w:r>
      <w:r w:rsidR="00597A29" w:rsidRPr="00CF047D">
        <w:rPr>
          <w:bCs w:val="0"/>
          <w:iCs/>
          <w:color w:val="auto"/>
          <w:sz w:val="30"/>
          <w:szCs w:val="30"/>
        </w:rPr>
        <w:t>ек</w:t>
      </w:r>
      <w:r w:rsidRPr="00CF047D">
        <w:rPr>
          <w:bCs w:val="0"/>
          <w:iCs/>
          <w:color w:val="auto"/>
          <w:sz w:val="30"/>
          <w:szCs w:val="30"/>
        </w:rPr>
        <w:t xml:space="preserve"> сотовой связи.</w:t>
      </w:r>
    </w:p>
    <w:p w:rsidR="00C94BA7" w:rsidRPr="00CF047D" w:rsidRDefault="00C94BA7" w:rsidP="00F0166D">
      <w:pPr>
        <w:spacing w:after="240" w:line="276" w:lineRule="auto"/>
        <w:ind w:firstLine="567"/>
        <w:jc w:val="both"/>
        <w:rPr>
          <w:rFonts w:ascii="Times New Roman" w:hAnsi="Times New Roman" w:cs="Times New Roman"/>
          <w:iCs/>
          <w:sz w:val="30"/>
          <w:szCs w:val="30"/>
        </w:rPr>
      </w:pPr>
      <w:r w:rsidRPr="00CF047D">
        <w:rPr>
          <w:rFonts w:ascii="Times New Roman" w:hAnsi="Times New Roman" w:cs="Times New Roman"/>
          <w:iCs/>
          <w:sz w:val="30"/>
          <w:szCs w:val="30"/>
        </w:rPr>
        <w:t xml:space="preserve">Значительные средства мы получили на льготное лекарственное обеспечение, </w:t>
      </w:r>
      <w:r w:rsidRPr="00CF047D">
        <w:rPr>
          <w:rFonts w:ascii="Times New Roman" w:hAnsi="Times New Roman" w:cs="Times New Roman"/>
          <w:bCs/>
          <w:iCs/>
          <w:sz w:val="30"/>
          <w:szCs w:val="30"/>
        </w:rPr>
        <w:t>жилые помещения для детей</w:t>
      </w:r>
      <w:r w:rsidR="00597A29" w:rsidRPr="00CF047D">
        <w:rPr>
          <w:rFonts w:ascii="Times New Roman" w:hAnsi="Times New Roman" w:cs="Times New Roman"/>
          <w:bCs/>
          <w:iCs/>
          <w:sz w:val="30"/>
          <w:szCs w:val="30"/>
        </w:rPr>
        <w:t>-</w:t>
      </w:r>
      <w:r w:rsidRPr="00CF047D">
        <w:rPr>
          <w:rFonts w:ascii="Times New Roman" w:hAnsi="Times New Roman" w:cs="Times New Roman"/>
          <w:bCs/>
          <w:iCs/>
          <w:sz w:val="30"/>
          <w:szCs w:val="30"/>
        </w:rPr>
        <w:t>сирот</w:t>
      </w:r>
      <w:r w:rsidRPr="00CF047D">
        <w:rPr>
          <w:rFonts w:ascii="Times New Roman" w:hAnsi="Times New Roman" w:cs="Times New Roman"/>
          <w:iCs/>
          <w:sz w:val="30"/>
          <w:szCs w:val="30"/>
        </w:rPr>
        <w:t xml:space="preserve">, субсидирование предприятий ЖКХ. </w:t>
      </w:r>
    </w:p>
    <w:p w:rsidR="00C94BA7" w:rsidRPr="00CF047D" w:rsidRDefault="00C94BA7" w:rsidP="00F0166D">
      <w:pPr>
        <w:spacing w:after="240" w:line="276" w:lineRule="auto"/>
        <w:ind w:firstLine="567"/>
        <w:jc w:val="both"/>
        <w:rPr>
          <w:rFonts w:ascii="Times New Roman" w:hAnsi="Times New Roman" w:cs="Times New Roman"/>
          <w:sz w:val="30"/>
          <w:szCs w:val="30"/>
        </w:rPr>
      </w:pPr>
      <w:r w:rsidRPr="00CF047D">
        <w:rPr>
          <w:rFonts w:ascii="Times New Roman" w:hAnsi="Times New Roman" w:cs="Times New Roman"/>
          <w:sz w:val="30"/>
          <w:szCs w:val="30"/>
        </w:rPr>
        <w:t>Существенную долю федерального финансирования составили мероприятия нацпроектов.</w:t>
      </w:r>
      <w:r w:rsidR="00D56F10" w:rsidRPr="00CF047D">
        <w:rPr>
          <w:rFonts w:ascii="Times New Roman" w:hAnsi="Times New Roman" w:cs="Times New Roman"/>
          <w:sz w:val="30"/>
          <w:szCs w:val="30"/>
        </w:rPr>
        <w:t xml:space="preserve"> </w:t>
      </w:r>
      <w:r w:rsidRPr="00CF047D">
        <w:rPr>
          <w:rFonts w:ascii="Times New Roman" w:hAnsi="Times New Roman" w:cs="Times New Roman"/>
          <w:sz w:val="30"/>
          <w:szCs w:val="30"/>
        </w:rPr>
        <w:t xml:space="preserve">В общей сложности на эти цели мы получили 8,9 </w:t>
      </w:r>
      <w:proofErr w:type="spellStart"/>
      <w:r w:rsidRPr="00CF047D">
        <w:rPr>
          <w:rFonts w:ascii="Times New Roman" w:hAnsi="Times New Roman" w:cs="Times New Roman"/>
          <w:sz w:val="30"/>
          <w:szCs w:val="30"/>
        </w:rPr>
        <w:t>млрд</w:t>
      </w:r>
      <w:proofErr w:type="spellEnd"/>
      <w:r w:rsidRPr="00CF047D">
        <w:rPr>
          <w:rFonts w:ascii="Times New Roman" w:hAnsi="Times New Roman" w:cs="Times New Roman"/>
          <w:sz w:val="30"/>
          <w:szCs w:val="30"/>
        </w:rPr>
        <w:t xml:space="preserve"> рублей, это на 700 </w:t>
      </w:r>
      <w:proofErr w:type="spellStart"/>
      <w:r w:rsidRPr="00CF047D">
        <w:rPr>
          <w:rFonts w:ascii="Times New Roman" w:hAnsi="Times New Roman" w:cs="Times New Roman"/>
          <w:sz w:val="30"/>
          <w:szCs w:val="30"/>
        </w:rPr>
        <w:t>млн</w:t>
      </w:r>
      <w:proofErr w:type="spellEnd"/>
      <w:r w:rsidRPr="00CF047D">
        <w:rPr>
          <w:rFonts w:ascii="Times New Roman" w:hAnsi="Times New Roman" w:cs="Times New Roman"/>
          <w:sz w:val="30"/>
          <w:szCs w:val="30"/>
        </w:rPr>
        <w:t xml:space="preserve"> больше, чем в 2020 году.</w:t>
      </w:r>
    </w:p>
    <w:p w:rsidR="00C94BA7" w:rsidRPr="00CF047D" w:rsidRDefault="00C94BA7" w:rsidP="00D56F10">
      <w:pPr>
        <w:spacing w:after="240" w:line="276" w:lineRule="auto"/>
        <w:ind w:firstLine="567"/>
        <w:jc w:val="both"/>
        <w:rPr>
          <w:rFonts w:ascii="Times New Roman" w:hAnsi="Times New Roman" w:cs="Times New Roman"/>
          <w:sz w:val="30"/>
          <w:szCs w:val="30"/>
        </w:rPr>
      </w:pPr>
      <w:r w:rsidRPr="00CF047D">
        <w:rPr>
          <w:rFonts w:ascii="Times New Roman" w:hAnsi="Times New Roman" w:cs="Times New Roman"/>
          <w:sz w:val="30"/>
          <w:szCs w:val="30"/>
        </w:rPr>
        <w:t xml:space="preserve">Кассовое освоение составило 98,5%. </w:t>
      </w:r>
      <w:r w:rsidR="00597A29" w:rsidRPr="00CF047D">
        <w:rPr>
          <w:rFonts w:ascii="Times New Roman" w:hAnsi="Times New Roman" w:cs="Times New Roman"/>
          <w:sz w:val="30"/>
          <w:szCs w:val="30"/>
        </w:rPr>
        <w:t>И по этому показателю м</w:t>
      </w:r>
      <w:r w:rsidRPr="00CF047D">
        <w:rPr>
          <w:rFonts w:ascii="Times New Roman" w:hAnsi="Times New Roman" w:cs="Times New Roman"/>
          <w:sz w:val="30"/>
          <w:szCs w:val="30"/>
        </w:rPr>
        <w:t xml:space="preserve">ы вошли в 15 лучших регионов страны и стали </w:t>
      </w:r>
      <w:r w:rsidRPr="00CF047D">
        <w:rPr>
          <w:rFonts w:ascii="Times New Roman" w:hAnsi="Times New Roman" w:cs="Times New Roman"/>
          <w:sz w:val="30"/>
          <w:szCs w:val="30"/>
          <w:lang w:val="en-US"/>
        </w:rPr>
        <w:t>III</w:t>
      </w:r>
      <w:r w:rsidRPr="00CF047D">
        <w:rPr>
          <w:rFonts w:ascii="Times New Roman" w:hAnsi="Times New Roman" w:cs="Times New Roman"/>
          <w:sz w:val="30"/>
          <w:szCs w:val="30"/>
        </w:rPr>
        <w:t xml:space="preserve"> по </w:t>
      </w:r>
      <w:proofErr w:type="spellStart"/>
      <w:r w:rsidRPr="00CF047D">
        <w:rPr>
          <w:rFonts w:ascii="Times New Roman" w:hAnsi="Times New Roman" w:cs="Times New Roman"/>
          <w:sz w:val="30"/>
          <w:szCs w:val="30"/>
        </w:rPr>
        <w:t>Северо-Западу</w:t>
      </w:r>
      <w:proofErr w:type="spellEnd"/>
      <w:r w:rsidRPr="00CF047D">
        <w:rPr>
          <w:rFonts w:ascii="Times New Roman" w:hAnsi="Times New Roman" w:cs="Times New Roman"/>
          <w:sz w:val="30"/>
          <w:szCs w:val="30"/>
        </w:rPr>
        <w:t>.</w:t>
      </w:r>
      <w:r w:rsidR="00D56F10" w:rsidRPr="00CF047D">
        <w:rPr>
          <w:rFonts w:ascii="Times New Roman" w:hAnsi="Times New Roman" w:cs="Times New Roman"/>
          <w:sz w:val="30"/>
          <w:szCs w:val="30"/>
        </w:rPr>
        <w:t xml:space="preserve"> </w:t>
      </w:r>
      <w:r w:rsidRPr="00CF047D">
        <w:rPr>
          <w:rFonts w:ascii="Times New Roman" w:hAnsi="Times New Roman" w:cs="Times New Roman"/>
          <w:sz w:val="30"/>
          <w:szCs w:val="30"/>
        </w:rPr>
        <w:t>119 из 137 целевых пок</w:t>
      </w:r>
      <w:r w:rsidR="00597A29" w:rsidRPr="00CF047D">
        <w:rPr>
          <w:rFonts w:ascii="Times New Roman" w:hAnsi="Times New Roman" w:cs="Times New Roman"/>
          <w:sz w:val="30"/>
          <w:szCs w:val="30"/>
        </w:rPr>
        <w:t>азателей были выполнены на 100%, н</w:t>
      </w:r>
      <w:r w:rsidRPr="00CF047D">
        <w:rPr>
          <w:rFonts w:ascii="Times New Roman" w:hAnsi="Times New Roman" w:cs="Times New Roman"/>
          <w:sz w:val="30"/>
          <w:szCs w:val="30"/>
        </w:rPr>
        <w:t>екоторые перевыполнены: например, доля региональных дорог в нормативном состоянии.</w:t>
      </w:r>
    </w:p>
    <w:p w:rsidR="00C94BA7" w:rsidRPr="00CF047D" w:rsidRDefault="00C94BA7" w:rsidP="00F0166D">
      <w:pPr>
        <w:spacing w:line="276" w:lineRule="auto"/>
        <w:ind w:firstLine="567"/>
        <w:jc w:val="both"/>
        <w:rPr>
          <w:rFonts w:ascii="Times New Roman" w:hAnsi="Times New Roman" w:cs="Times New Roman"/>
          <w:sz w:val="30"/>
          <w:szCs w:val="30"/>
        </w:rPr>
      </w:pPr>
      <w:r w:rsidRPr="00CF047D">
        <w:rPr>
          <w:rFonts w:ascii="Times New Roman" w:hAnsi="Times New Roman" w:cs="Times New Roman"/>
          <w:sz w:val="30"/>
          <w:szCs w:val="30"/>
        </w:rPr>
        <w:t>Отдельное достижение последних лет – мы существенно доработали систему проведения конкурсных процедур, сделали е</w:t>
      </w:r>
      <w:r w:rsidR="00F0166D" w:rsidRPr="00CF047D">
        <w:rPr>
          <w:rFonts w:ascii="Times New Roman" w:hAnsi="Times New Roman" w:cs="Times New Roman"/>
          <w:sz w:val="30"/>
          <w:szCs w:val="30"/>
        </w:rPr>
        <w:t>е</w:t>
      </w:r>
      <w:r w:rsidRPr="00CF047D">
        <w:rPr>
          <w:rFonts w:ascii="Times New Roman" w:hAnsi="Times New Roman" w:cs="Times New Roman"/>
          <w:sz w:val="30"/>
          <w:szCs w:val="30"/>
        </w:rPr>
        <w:t xml:space="preserve"> более точной и эффективной. В результате в прошлом году общая сумма экономии составила почти 600 </w:t>
      </w:r>
      <w:proofErr w:type="spellStart"/>
      <w:r w:rsidRPr="00CF047D">
        <w:rPr>
          <w:rFonts w:ascii="Times New Roman" w:hAnsi="Times New Roman" w:cs="Times New Roman"/>
          <w:sz w:val="30"/>
          <w:szCs w:val="30"/>
        </w:rPr>
        <w:t>млн</w:t>
      </w:r>
      <w:proofErr w:type="spellEnd"/>
      <w:r w:rsidRPr="00CF047D">
        <w:rPr>
          <w:rFonts w:ascii="Times New Roman" w:hAnsi="Times New Roman" w:cs="Times New Roman"/>
          <w:sz w:val="30"/>
          <w:szCs w:val="30"/>
        </w:rPr>
        <w:t xml:space="preserve"> рублей. </w:t>
      </w:r>
      <w:r w:rsidR="00597A29" w:rsidRPr="00CF047D">
        <w:rPr>
          <w:rFonts w:ascii="Times New Roman" w:hAnsi="Times New Roman" w:cs="Times New Roman"/>
          <w:sz w:val="30"/>
          <w:szCs w:val="30"/>
        </w:rPr>
        <w:t>Это большие средства и б</w:t>
      </w:r>
      <w:r w:rsidRPr="00CF047D">
        <w:rPr>
          <w:rFonts w:ascii="Times New Roman" w:hAnsi="Times New Roman" w:cs="Times New Roman"/>
          <w:sz w:val="30"/>
          <w:szCs w:val="30"/>
        </w:rPr>
        <w:t xml:space="preserve">ольшая часть этих средств также была направлена на развитие Псковской области. </w:t>
      </w:r>
    </w:p>
    <w:p w:rsidR="00C94BA7" w:rsidRPr="00CF047D" w:rsidRDefault="00C94BA7" w:rsidP="00F0166D">
      <w:pPr>
        <w:spacing w:after="240" w:line="276" w:lineRule="auto"/>
        <w:ind w:firstLine="567"/>
        <w:jc w:val="both"/>
        <w:rPr>
          <w:rFonts w:ascii="Times New Roman" w:hAnsi="Times New Roman" w:cs="Times New Roman"/>
          <w:sz w:val="30"/>
          <w:szCs w:val="30"/>
        </w:rPr>
      </w:pPr>
      <w:r w:rsidRPr="00CF047D">
        <w:rPr>
          <w:rFonts w:ascii="Times New Roman" w:hAnsi="Times New Roman" w:cs="Times New Roman"/>
          <w:sz w:val="30"/>
          <w:szCs w:val="30"/>
        </w:rPr>
        <w:t xml:space="preserve">Когда мы принимали бюджет прошлого года, я предупреждал, что </w:t>
      </w:r>
      <w:r w:rsidRPr="00CF047D">
        <w:rPr>
          <w:rFonts w:ascii="Times New Roman" w:hAnsi="Times New Roman" w:cs="Times New Roman"/>
          <w:bCs/>
          <w:sz w:val="30"/>
          <w:szCs w:val="30"/>
        </w:rPr>
        <w:t>госдолг может вырасти до 93,5%</w:t>
      </w:r>
      <w:r w:rsidRPr="00CF047D">
        <w:rPr>
          <w:rFonts w:ascii="Times New Roman" w:hAnsi="Times New Roman" w:cs="Times New Roman"/>
          <w:sz w:val="30"/>
          <w:szCs w:val="30"/>
        </w:rPr>
        <w:t xml:space="preserve">. Это связано с нашей принципиальной позицией </w:t>
      </w:r>
      <w:r w:rsidRPr="00CF047D">
        <w:rPr>
          <w:rFonts w:ascii="Times New Roman" w:hAnsi="Times New Roman" w:cs="Times New Roman"/>
          <w:bCs/>
          <w:sz w:val="30"/>
          <w:szCs w:val="30"/>
        </w:rPr>
        <w:t>не отказываться от проектов развития в пользу искусственного снижения госдолга</w:t>
      </w:r>
      <w:r w:rsidRPr="00CF047D">
        <w:rPr>
          <w:rFonts w:ascii="Times New Roman" w:hAnsi="Times New Roman" w:cs="Times New Roman"/>
          <w:sz w:val="30"/>
          <w:szCs w:val="30"/>
        </w:rPr>
        <w:t xml:space="preserve">. Мы ставим перед собой приоритетную цель </w:t>
      </w:r>
      <w:r w:rsidRPr="00CF047D">
        <w:rPr>
          <w:rFonts w:ascii="Times New Roman" w:hAnsi="Times New Roman" w:cs="Times New Roman"/>
          <w:bCs/>
          <w:sz w:val="30"/>
          <w:szCs w:val="30"/>
        </w:rPr>
        <w:t xml:space="preserve">сохранять высокий темп развития. </w:t>
      </w:r>
      <w:r w:rsidRPr="00CF047D">
        <w:rPr>
          <w:rFonts w:ascii="Times New Roman" w:hAnsi="Times New Roman" w:cs="Times New Roman"/>
          <w:sz w:val="30"/>
          <w:szCs w:val="30"/>
        </w:rPr>
        <w:t xml:space="preserve">И в этой части госдолг действительно </w:t>
      </w:r>
      <w:r w:rsidR="00597A29" w:rsidRPr="00CF047D">
        <w:rPr>
          <w:rFonts w:ascii="Times New Roman" w:hAnsi="Times New Roman" w:cs="Times New Roman"/>
          <w:sz w:val="30"/>
          <w:szCs w:val="30"/>
        </w:rPr>
        <w:t>мог</w:t>
      </w:r>
      <w:r w:rsidRPr="00CF047D">
        <w:rPr>
          <w:rFonts w:ascii="Times New Roman" w:hAnsi="Times New Roman" w:cs="Times New Roman"/>
          <w:sz w:val="30"/>
          <w:szCs w:val="30"/>
        </w:rPr>
        <w:t xml:space="preserve"> вырасти. </w:t>
      </w:r>
    </w:p>
    <w:p w:rsidR="00C94BA7" w:rsidRPr="00CF047D" w:rsidRDefault="00C94BA7" w:rsidP="00F0166D">
      <w:pPr>
        <w:spacing w:after="240" w:line="276" w:lineRule="auto"/>
        <w:ind w:firstLine="567"/>
        <w:jc w:val="both"/>
        <w:rPr>
          <w:sz w:val="30"/>
          <w:szCs w:val="30"/>
        </w:rPr>
      </w:pPr>
      <w:r w:rsidRPr="00CF047D">
        <w:rPr>
          <w:rFonts w:ascii="Times New Roman" w:hAnsi="Times New Roman" w:cs="Times New Roman"/>
          <w:sz w:val="30"/>
          <w:szCs w:val="30"/>
        </w:rPr>
        <w:t>Тем не менее мы выполнили в</w:t>
      </w:r>
      <w:r w:rsidR="00D56F10" w:rsidRPr="00CF047D">
        <w:rPr>
          <w:rFonts w:ascii="Times New Roman" w:hAnsi="Times New Roman" w:cs="Times New Roman"/>
          <w:sz w:val="30"/>
          <w:szCs w:val="30"/>
        </w:rPr>
        <w:t>се взятые на себя обязательства</w:t>
      </w:r>
      <w:r w:rsidRPr="00CF047D">
        <w:rPr>
          <w:rFonts w:ascii="Times New Roman" w:hAnsi="Times New Roman" w:cs="Times New Roman"/>
          <w:sz w:val="30"/>
          <w:szCs w:val="30"/>
        </w:rPr>
        <w:t xml:space="preserve"> и снизили госдолг</w:t>
      </w:r>
      <w:r w:rsidRPr="00CF047D">
        <w:rPr>
          <w:rStyle w:val="20"/>
          <w:rFonts w:eastAsiaTheme="minorHAnsi"/>
          <w:color w:val="auto"/>
          <w:sz w:val="30"/>
          <w:szCs w:val="30"/>
        </w:rPr>
        <w:t xml:space="preserve">. </w:t>
      </w:r>
      <w:r w:rsidRPr="00CF047D">
        <w:rPr>
          <w:rStyle w:val="20"/>
          <w:rFonts w:eastAsiaTheme="minorHAnsi"/>
          <w:bCs w:val="0"/>
          <w:color w:val="auto"/>
          <w:sz w:val="30"/>
          <w:szCs w:val="30"/>
        </w:rPr>
        <w:t xml:space="preserve">По итогам года он составил 21 </w:t>
      </w:r>
      <w:proofErr w:type="spellStart"/>
      <w:r w:rsidRPr="00CF047D">
        <w:rPr>
          <w:rStyle w:val="20"/>
          <w:rFonts w:eastAsiaTheme="minorHAnsi"/>
          <w:bCs w:val="0"/>
          <w:color w:val="auto"/>
          <w:sz w:val="30"/>
          <w:szCs w:val="30"/>
        </w:rPr>
        <w:t>млрд</w:t>
      </w:r>
      <w:proofErr w:type="spellEnd"/>
      <w:r w:rsidRPr="00CF047D">
        <w:rPr>
          <w:rStyle w:val="20"/>
          <w:rFonts w:eastAsiaTheme="minorHAnsi"/>
          <w:bCs w:val="0"/>
          <w:color w:val="auto"/>
          <w:sz w:val="30"/>
          <w:szCs w:val="30"/>
        </w:rPr>
        <w:t xml:space="preserve"> рублей</w:t>
      </w:r>
      <w:r w:rsidR="00597A29" w:rsidRPr="00CF047D">
        <w:rPr>
          <w:rStyle w:val="20"/>
          <w:rFonts w:eastAsiaTheme="minorHAnsi"/>
          <w:bCs w:val="0"/>
          <w:color w:val="auto"/>
          <w:sz w:val="30"/>
          <w:szCs w:val="30"/>
        </w:rPr>
        <w:t>,</w:t>
      </w:r>
      <w:r w:rsidRPr="00CF047D">
        <w:rPr>
          <w:rStyle w:val="20"/>
          <w:rFonts w:eastAsiaTheme="minorHAnsi"/>
          <w:bCs w:val="0"/>
          <w:color w:val="auto"/>
          <w:sz w:val="30"/>
          <w:szCs w:val="30"/>
        </w:rPr>
        <w:t xml:space="preserve"> или 85,4% к доходам.</w:t>
      </w:r>
      <w:r w:rsidRPr="00CF047D">
        <w:rPr>
          <w:sz w:val="30"/>
          <w:szCs w:val="30"/>
        </w:rPr>
        <w:t xml:space="preserve"> </w:t>
      </w:r>
    </w:p>
    <w:p w:rsidR="00C94BA7" w:rsidRPr="00CF047D" w:rsidRDefault="00C94BA7" w:rsidP="00D56F10">
      <w:pPr>
        <w:pStyle w:val="2"/>
        <w:rPr>
          <w:rStyle w:val="CharStyle6"/>
          <w:iCs/>
          <w:color w:val="auto"/>
          <w:sz w:val="30"/>
          <w:szCs w:val="30"/>
        </w:rPr>
      </w:pPr>
      <w:r w:rsidRPr="00CF047D">
        <w:rPr>
          <w:color w:val="auto"/>
          <w:sz w:val="30"/>
          <w:szCs w:val="30"/>
        </w:rPr>
        <w:t>Более того, мы получили серь</w:t>
      </w:r>
      <w:r w:rsidR="00F0166D" w:rsidRPr="00CF047D">
        <w:rPr>
          <w:color w:val="auto"/>
          <w:sz w:val="30"/>
          <w:szCs w:val="30"/>
        </w:rPr>
        <w:t>е</w:t>
      </w:r>
      <w:r w:rsidRPr="00CF047D">
        <w:rPr>
          <w:color w:val="auto"/>
          <w:sz w:val="30"/>
          <w:szCs w:val="30"/>
        </w:rPr>
        <w:t xml:space="preserve">зный бюджетный кредит для реструктуризации задолженности. В июле прошлого года нам было предоставлено 9,3 </w:t>
      </w:r>
      <w:proofErr w:type="spellStart"/>
      <w:r w:rsidRPr="00CF047D">
        <w:rPr>
          <w:color w:val="auto"/>
          <w:sz w:val="30"/>
          <w:szCs w:val="30"/>
        </w:rPr>
        <w:t>млрд</w:t>
      </w:r>
      <w:proofErr w:type="spellEnd"/>
      <w:r w:rsidRPr="00CF047D">
        <w:rPr>
          <w:color w:val="auto"/>
          <w:sz w:val="30"/>
          <w:szCs w:val="30"/>
        </w:rPr>
        <w:t xml:space="preserve"> </w:t>
      </w:r>
      <w:r w:rsidR="00597A29" w:rsidRPr="00CF047D">
        <w:rPr>
          <w:color w:val="auto"/>
          <w:sz w:val="30"/>
          <w:szCs w:val="30"/>
        </w:rPr>
        <w:t xml:space="preserve">рублей </w:t>
      </w:r>
      <w:r w:rsidRPr="00CF047D">
        <w:rPr>
          <w:color w:val="auto"/>
          <w:sz w:val="30"/>
          <w:szCs w:val="30"/>
        </w:rPr>
        <w:t xml:space="preserve">на замещение коммерческих кредитов по ставке 0,1%. Это позволит нам </w:t>
      </w:r>
      <w:r w:rsidR="00597A29" w:rsidRPr="00CF047D">
        <w:rPr>
          <w:color w:val="auto"/>
          <w:sz w:val="30"/>
          <w:szCs w:val="30"/>
        </w:rPr>
        <w:t xml:space="preserve">ежегодно </w:t>
      </w:r>
      <w:r w:rsidRPr="00CF047D">
        <w:rPr>
          <w:color w:val="auto"/>
          <w:sz w:val="30"/>
          <w:szCs w:val="30"/>
        </w:rPr>
        <w:t xml:space="preserve">экономить </w:t>
      </w:r>
      <w:r w:rsidR="00597A29" w:rsidRPr="00CF047D">
        <w:rPr>
          <w:color w:val="auto"/>
          <w:sz w:val="30"/>
          <w:szCs w:val="30"/>
        </w:rPr>
        <w:t xml:space="preserve">от 300 до </w:t>
      </w:r>
      <w:r w:rsidRPr="00CF047D">
        <w:rPr>
          <w:color w:val="auto"/>
          <w:sz w:val="30"/>
          <w:szCs w:val="30"/>
        </w:rPr>
        <w:t xml:space="preserve">400 </w:t>
      </w:r>
      <w:proofErr w:type="spellStart"/>
      <w:r w:rsidRPr="00CF047D">
        <w:rPr>
          <w:color w:val="auto"/>
          <w:sz w:val="30"/>
          <w:szCs w:val="30"/>
        </w:rPr>
        <w:t>млн</w:t>
      </w:r>
      <w:proofErr w:type="spellEnd"/>
      <w:r w:rsidR="00597A29" w:rsidRPr="00CF047D">
        <w:rPr>
          <w:color w:val="auto"/>
          <w:sz w:val="30"/>
          <w:szCs w:val="30"/>
        </w:rPr>
        <w:t xml:space="preserve"> рублей</w:t>
      </w:r>
      <w:r w:rsidRPr="00CF047D">
        <w:rPr>
          <w:color w:val="auto"/>
          <w:sz w:val="30"/>
          <w:szCs w:val="30"/>
        </w:rPr>
        <w:t>.</w:t>
      </w:r>
      <w:r w:rsidR="00D56F10" w:rsidRPr="00CF047D">
        <w:rPr>
          <w:color w:val="auto"/>
          <w:sz w:val="30"/>
          <w:szCs w:val="30"/>
        </w:rPr>
        <w:t xml:space="preserve"> </w:t>
      </w:r>
      <w:r w:rsidRPr="00CF047D">
        <w:rPr>
          <w:color w:val="auto"/>
          <w:sz w:val="30"/>
          <w:szCs w:val="30"/>
        </w:rPr>
        <w:t>За сч</w:t>
      </w:r>
      <w:r w:rsidR="00F0166D" w:rsidRPr="00CF047D">
        <w:rPr>
          <w:sz w:val="30"/>
          <w:szCs w:val="30"/>
        </w:rPr>
        <w:t>е</w:t>
      </w:r>
      <w:r w:rsidRPr="00CF047D">
        <w:rPr>
          <w:color w:val="auto"/>
          <w:sz w:val="30"/>
          <w:szCs w:val="30"/>
        </w:rPr>
        <w:t xml:space="preserve">т этих средств мы погасили </w:t>
      </w:r>
      <w:r w:rsidRPr="00CF047D">
        <w:rPr>
          <w:rStyle w:val="CharStyle6"/>
          <w:color w:val="auto"/>
          <w:sz w:val="30"/>
          <w:szCs w:val="30"/>
        </w:rPr>
        <w:t xml:space="preserve">займы коммерческих банков </w:t>
      </w:r>
      <w:r w:rsidRPr="00CF047D">
        <w:rPr>
          <w:rStyle w:val="CharStyle6"/>
          <w:bCs w:val="0"/>
          <w:color w:val="auto"/>
          <w:sz w:val="30"/>
          <w:szCs w:val="30"/>
        </w:rPr>
        <w:t xml:space="preserve">на сумму 8,6 </w:t>
      </w:r>
      <w:proofErr w:type="spellStart"/>
      <w:r w:rsidR="00597A29" w:rsidRPr="00CF047D">
        <w:rPr>
          <w:rStyle w:val="CharStyle6"/>
          <w:bCs w:val="0"/>
          <w:color w:val="auto"/>
          <w:sz w:val="30"/>
          <w:szCs w:val="30"/>
        </w:rPr>
        <w:t>млрд</w:t>
      </w:r>
      <w:proofErr w:type="spellEnd"/>
      <w:r w:rsidRPr="00CF047D">
        <w:rPr>
          <w:rStyle w:val="CharStyle6"/>
          <w:color w:val="auto"/>
          <w:sz w:val="30"/>
          <w:szCs w:val="30"/>
        </w:rPr>
        <w:t xml:space="preserve">, а также долговые обязательства муниципальных образований </w:t>
      </w:r>
      <w:r w:rsidRPr="00CF047D">
        <w:rPr>
          <w:rStyle w:val="CharStyle6"/>
          <w:iCs/>
          <w:color w:val="auto"/>
          <w:sz w:val="30"/>
          <w:szCs w:val="30"/>
        </w:rPr>
        <w:t>Пскова и Великих Лук</w:t>
      </w:r>
      <w:r w:rsidRPr="00CF047D">
        <w:rPr>
          <w:rStyle w:val="CharStyle6"/>
          <w:i/>
          <w:iCs/>
          <w:color w:val="auto"/>
          <w:sz w:val="30"/>
          <w:szCs w:val="30"/>
        </w:rPr>
        <w:t xml:space="preserve"> </w:t>
      </w:r>
      <w:r w:rsidRPr="00CF047D">
        <w:rPr>
          <w:rStyle w:val="CharStyle6"/>
          <w:color w:val="auto"/>
          <w:sz w:val="30"/>
          <w:szCs w:val="30"/>
        </w:rPr>
        <w:t xml:space="preserve">на 700 </w:t>
      </w:r>
      <w:proofErr w:type="spellStart"/>
      <w:r w:rsidRPr="00CF047D">
        <w:rPr>
          <w:rStyle w:val="CharStyle6"/>
          <w:color w:val="auto"/>
          <w:sz w:val="30"/>
          <w:szCs w:val="30"/>
        </w:rPr>
        <w:t>млн</w:t>
      </w:r>
      <w:proofErr w:type="spellEnd"/>
      <w:r w:rsidR="00597A29" w:rsidRPr="00CF047D">
        <w:rPr>
          <w:rStyle w:val="CharStyle6"/>
          <w:color w:val="auto"/>
          <w:sz w:val="30"/>
          <w:szCs w:val="30"/>
        </w:rPr>
        <w:t xml:space="preserve"> рублей</w:t>
      </w:r>
      <w:r w:rsidRPr="00CF047D">
        <w:rPr>
          <w:rStyle w:val="CharStyle6"/>
          <w:i/>
          <w:iCs/>
          <w:color w:val="auto"/>
          <w:sz w:val="30"/>
          <w:szCs w:val="30"/>
        </w:rPr>
        <w:t>.</w:t>
      </w:r>
    </w:p>
    <w:p w:rsidR="00C94BA7" w:rsidRPr="00CF047D" w:rsidRDefault="00C94BA7" w:rsidP="00F0166D">
      <w:pPr>
        <w:spacing w:after="240" w:line="276" w:lineRule="auto"/>
        <w:ind w:firstLine="567"/>
        <w:jc w:val="both"/>
        <w:rPr>
          <w:rFonts w:ascii="Times New Roman" w:hAnsi="Times New Roman" w:cs="Times New Roman"/>
          <w:sz w:val="30"/>
          <w:szCs w:val="30"/>
        </w:rPr>
      </w:pPr>
      <w:r w:rsidRPr="00CF047D">
        <w:rPr>
          <w:rStyle w:val="CharStyle6"/>
          <w:rFonts w:ascii="Times New Roman" w:hAnsi="Times New Roman" w:cs="Times New Roman"/>
          <w:iCs/>
          <w:sz w:val="30"/>
          <w:szCs w:val="30"/>
        </w:rPr>
        <w:lastRenderedPageBreak/>
        <w:t xml:space="preserve">Отмечу, что </w:t>
      </w:r>
      <w:r w:rsidR="00D56F10" w:rsidRPr="00CF047D">
        <w:rPr>
          <w:rStyle w:val="CharStyle6"/>
          <w:rFonts w:ascii="Times New Roman" w:hAnsi="Times New Roman" w:cs="Times New Roman"/>
          <w:iCs/>
          <w:sz w:val="30"/>
          <w:szCs w:val="30"/>
        </w:rPr>
        <w:t xml:space="preserve">работа с Министерством финансов </w:t>
      </w:r>
      <w:r w:rsidRPr="00CF047D">
        <w:rPr>
          <w:rStyle w:val="CharStyle6"/>
          <w:rFonts w:ascii="Times New Roman" w:hAnsi="Times New Roman" w:cs="Times New Roman"/>
          <w:iCs/>
          <w:sz w:val="30"/>
          <w:szCs w:val="30"/>
        </w:rPr>
        <w:t>и Правительством продолжается. В этом году мы получим ещ</w:t>
      </w:r>
      <w:r w:rsidR="00F0166D" w:rsidRPr="00CF047D">
        <w:rPr>
          <w:rStyle w:val="CharStyle6"/>
          <w:rFonts w:ascii="Times New Roman" w:hAnsi="Times New Roman" w:cs="Times New Roman"/>
          <w:iCs/>
          <w:sz w:val="30"/>
          <w:szCs w:val="30"/>
        </w:rPr>
        <w:t>е</w:t>
      </w:r>
      <w:r w:rsidRPr="00CF047D">
        <w:rPr>
          <w:rStyle w:val="CharStyle6"/>
          <w:rFonts w:ascii="Times New Roman" w:hAnsi="Times New Roman" w:cs="Times New Roman"/>
          <w:iCs/>
          <w:sz w:val="30"/>
          <w:szCs w:val="30"/>
        </w:rPr>
        <w:t xml:space="preserve"> почти 7 </w:t>
      </w:r>
      <w:proofErr w:type="spellStart"/>
      <w:r w:rsidRPr="00CF047D">
        <w:rPr>
          <w:rStyle w:val="CharStyle6"/>
          <w:rFonts w:ascii="Times New Roman" w:hAnsi="Times New Roman" w:cs="Times New Roman"/>
          <w:iCs/>
          <w:sz w:val="30"/>
          <w:szCs w:val="30"/>
        </w:rPr>
        <w:t>млрд</w:t>
      </w:r>
      <w:proofErr w:type="spellEnd"/>
      <w:r w:rsidRPr="00CF047D">
        <w:rPr>
          <w:rStyle w:val="CharStyle6"/>
          <w:rFonts w:ascii="Times New Roman" w:hAnsi="Times New Roman" w:cs="Times New Roman"/>
          <w:iCs/>
          <w:sz w:val="30"/>
          <w:szCs w:val="30"/>
        </w:rPr>
        <w:t xml:space="preserve"> рублей на погашение коммерческих кредитов бюджетными. </w:t>
      </w:r>
      <w:r w:rsidR="00597A29" w:rsidRPr="00CF047D">
        <w:rPr>
          <w:rStyle w:val="CharStyle6"/>
          <w:rFonts w:ascii="Times New Roman" w:hAnsi="Times New Roman" w:cs="Times New Roman"/>
          <w:iCs/>
          <w:sz w:val="30"/>
          <w:szCs w:val="30"/>
        </w:rPr>
        <w:t>Также по</w:t>
      </w:r>
      <w:r w:rsidRPr="00CF047D">
        <w:rPr>
          <w:rStyle w:val="CharStyle6"/>
          <w:rFonts w:ascii="Times New Roman" w:hAnsi="Times New Roman" w:cs="Times New Roman"/>
          <w:iCs/>
          <w:sz w:val="30"/>
          <w:szCs w:val="30"/>
        </w:rPr>
        <w:t xml:space="preserve"> ставк</w:t>
      </w:r>
      <w:r w:rsidR="00597A29" w:rsidRPr="00CF047D">
        <w:rPr>
          <w:rStyle w:val="CharStyle6"/>
          <w:rFonts w:ascii="Times New Roman" w:hAnsi="Times New Roman" w:cs="Times New Roman"/>
          <w:iCs/>
          <w:sz w:val="30"/>
          <w:szCs w:val="30"/>
        </w:rPr>
        <w:t>е</w:t>
      </w:r>
      <w:r w:rsidRPr="00CF047D">
        <w:rPr>
          <w:rStyle w:val="CharStyle6"/>
          <w:rFonts w:ascii="Times New Roman" w:hAnsi="Times New Roman" w:cs="Times New Roman"/>
          <w:iCs/>
          <w:sz w:val="30"/>
          <w:szCs w:val="30"/>
        </w:rPr>
        <w:t xml:space="preserve"> 0,1%.   </w:t>
      </w:r>
    </w:p>
    <w:p w:rsidR="00C94BA7" w:rsidRPr="00CF047D" w:rsidRDefault="00C94BA7" w:rsidP="00F0166D">
      <w:pPr>
        <w:spacing w:after="240" w:line="276" w:lineRule="auto"/>
        <w:ind w:firstLine="567"/>
        <w:jc w:val="both"/>
        <w:rPr>
          <w:rFonts w:ascii="Times New Roman" w:hAnsi="Times New Roman" w:cs="Times New Roman"/>
          <w:sz w:val="30"/>
          <w:szCs w:val="30"/>
        </w:rPr>
      </w:pPr>
      <w:r w:rsidRPr="00CF047D">
        <w:rPr>
          <w:rFonts w:ascii="Times New Roman" w:hAnsi="Times New Roman" w:cs="Times New Roman"/>
          <w:sz w:val="30"/>
          <w:szCs w:val="30"/>
        </w:rPr>
        <w:t xml:space="preserve">Дополнительно в прошлом году мы разработали механизм, по которому местные бюджеты </w:t>
      </w:r>
      <w:r w:rsidRPr="00CF047D">
        <w:rPr>
          <w:rFonts w:ascii="Times New Roman" w:hAnsi="Times New Roman" w:cs="Times New Roman"/>
          <w:bCs/>
          <w:sz w:val="30"/>
          <w:szCs w:val="30"/>
        </w:rPr>
        <w:t xml:space="preserve">смогут справиться с бременем долга перед областью. В частности, с 21 по 25 гг. муниципалитетам нужно выплачивать </w:t>
      </w:r>
      <w:r w:rsidR="00597A29" w:rsidRPr="00CF047D">
        <w:rPr>
          <w:rFonts w:ascii="Times New Roman" w:hAnsi="Times New Roman" w:cs="Times New Roman"/>
          <w:bCs/>
          <w:sz w:val="30"/>
          <w:szCs w:val="30"/>
        </w:rPr>
        <w:t xml:space="preserve">всего </w:t>
      </w:r>
      <w:r w:rsidRPr="00CF047D">
        <w:rPr>
          <w:rFonts w:ascii="Times New Roman" w:hAnsi="Times New Roman" w:cs="Times New Roman"/>
          <w:bCs/>
          <w:sz w:val="30"/>
          <w:szCs w:val="30"/>
        </w:rPr>
        <w:t xml:space="preserve">по 2% от общего долга. Если они не будут нарушать финансовую дисциплину, оставшиеся </w:t>
      </w:r>
      <w:r w:rsidRPr="00CF047D">
        <w:rPr>
          <w:rFonts w:ascii="Times New Roman" w:hAnsi="Times New Roman" w:cs="Times New Roman"/>
          <w:sz w:val="30"/>
          <w:szCs w:val="30"/>
        </w:rPr>
        <w:t xml:space="preserve">90% по итогам будут </w:t>
      </w:r>
      <w:r w:rsidR="00597A29" w:rsidRPr="00CF047D">
        <w:rPr>
          <w:rFonts w:ascii="Times New Roman" w:hAnsi="Times New Roman" w:cs="Times New Roman"/>
          <w:sz w:val="30"/>
          <w:szCs w:val="30"/>
        </w:rPr>
        <w:t xml:space="preserve">полностью </w:t>
      </w:r>
      <w:r w:rsidRPr="00CF047D">
        <w:rPr>
          <w:rFonts w:ascii="Times New Roman" w:hAnsi="Times New Roman" w:cs="Times New Roman"/>
          <w:sz w:val="30"/>
          <w:szCs w:val="30"/>
        </w:rPr>
        <w:t xml:space="preserve">списаны. </w:t>
      </w:r>
      <w:r w:rsidR="00597A29" w:rsidRPr="00CF047D">
        <w:rPr>
          <w:rFonts w:ascii="Times New Roman" w:hAnsi="Times New Roman" w:cs="Times New Roman"/>
          <w:sz w:val="30"/>
          <w:szCs w:val="30"/>
        </w:rPr>
        <w:t xml:space="preserve">Я считаю, что это </w:t>
      </w:r>
      <w:r w:rsidRPr="00CF047D">
        <w:rPr>
          <w:rFonts w:ascii="Times New Roman" w:hAnsi="Times New Roman" w:cs="Times New Roman"/>
          <w:sz w:val="30"/>
          <w:szCs w:val="30"/>
        </w:rPr>
        <w:t>серь</w:t>
      </w:r>
      <w:r w:rsidR="00F0166D" w:rsidRPr="00CF047D">
        <w:rPr>
          <w:rFonts w:ascii="Times New Roman" w:hAnsi="Times New Roman" w:cs="Times New Roman"/>
          <w:sz w:val="30"/>
          <w:szCs w:val="30"/>
        </w:rPr>
        <w:t>е</w:t>
      </w:r>
      <w:r w:rsidRPr="00CF047D">
        <w:rPr>
          <w:rFonts w:ascii="Times New Roman" w:hAnsi="Times New Roman" w:cs="Times New Roman"/>
          <w:sz w:val="30"/>
          <w:szCs w:val="30"/>
        </w:rPr>
        <w:t xml:space="preserve">зная поддержка наших муниципалитетов. </w:t>
      </w:r>
    </w:p>
    <w:p w:rsidR="00C94BA7" w:rsidRPr="00CF047D" w:rsidRDefault="00C94BA7" w:rsidP="00F0166D">
      <w:pPr>
        <w:pStyle w:val="2"/>
        <w:rPr>
          <w:color w:val="auto"/>
          <w:sz w:val="30"/>
          <w:szCs w:val="30"/>
        </w:rPr>
      </w:pPr>
      <w:r w:rsidRPr="00CF047D">
        <w:rPr>
          <w:color w:val="auto"/>
          <w:sz w:val="30"/>
          <w:szCs w:val="30"/>
        </w:rPr>
        <w:t>Прошлый год был достаточно результативным и </w:t>
      </w:r>
      <w:r w:rsidRPr="00CF047D">
        <w:rPr>
          <w:bCs w:val="0"/>
          <w:color w:val="auto"/>
          <w:sz w:val="30"/>
          <w:szCs w:val="30"/>
        </w:rPr>
        <w:t>по привлечению частных инвестиций</w:t>
      </w:r>
      <w:r w:rsidRPr="00CF047D">
        <w:rPr>
          <w:color w:val="auto"/>
          <w:sz w:val="30"/>
          <w:szCs w:val="30"/>
        </w:rPr>
        <w:t xml:space="preserve">. </w:t>
      </w:r>
    </w:p>
    <w:p w:rsidR="00C94BA7" w:rsidRPr="00CF047D" w:rsidRDefault="00C94BA7" w:rsidP="00F0166D">
      <w:pPr>
        <w:pStyle w:val="2"/>
        <w:rPr>
          <w:iCs/>
          <w:color w:val="auto"/>
          <w:sz w:val="30"/>
          <w:szCs w:val="30"/>
        </w:rPr>
      </w:pPr>
      <w:r w:rsidRPr="00CF047D">
        <w:rPr>
          <w:color w:val="auto"/>
          <w:sz w:val="30"/>
          <w:szCs w:val="30"/>
        </w:rPr>
        <w:t xml:space="preserve">С начала 2020 года реализуется </w:t>
      </w:r>
      <w:r w:rsidRPr="00CF047D">
        <w:rPr>
          <w:bCs w:val="0"/>
          <w:color w:val="auto"/>
          <w:sz w:val="30"/>
          <w:szCs w:val="30"/>
        </w:rPr>
        <w:t>план инвестиционного развития области до 2024 года</w:t>
      </w:r>
      <w:r w:rsidRPr="00CF047D">
        <w:rPr>
          <w:color w:val="auto"/>
          <w:sz w:val="30"/>
          <w:szCs w:val="30"/>
        </w:rPr>
        <w:t>. Мы ставили перед собой цель наращивать динамику инвестиций на 5-6% ежегодно.</w:t>
      </w:r>
      <w:r w:rsidR="005051BA" w:rsidRPr="00CF047D">
        <w:rPr>
          <w:color w:val="auto"/>
          <w:sz w:val="30"/>
          <w:szCs w:val="30"/>
        </w:rPr>
        <w:t xml:space="preserve"> </w:t>
      </w:r>
      <w:r w:rsidRPr="00CF047D">
        <w:rPr>
          <w:iCs/>
          <w:color w:val="auto"/>
          <w:sz w:val="30"/>
          <w:szCs w:val="30"/>
        </w:rPr>
        <w:t>Эту задачу мы выполнили и в 2020, и в прошлом году. Объ</w:t>
      </w:r>
      <w:r w:rsidR="00F0166D" w:rsidRPr="00CF047D">
        <w:rPr>
          <w:iCs/>
          <w:color w:val="auto"/>
          <w:sz w:val="30"/>
          <w:szCs w:val="30"/>
        </w:rPr>
        <w:t>е</w:t>
      </w:r>
      <w:r w:rsidRPr="00CF047D">
        <w:rPr>
          <w:iCs/>
          <w:color w:val="auto"/>
          <w:sz w:val="30"/>
          <w:szCs w:val="30"/>
        </w:rPr>
        <w:t xml:space="preserve">м инвестиций в основной капитал за 21 год </w:t>
      </w:r>
      <w:r w:rsidRPr="00CF047D">
        <w:rPr>
          <w:bCs w:val="0"/>
          <w:iCs/>
          <w:color w:val="auto"/>
          <w:sz w:val="30"/>
          <w:szCs w:val="30"/>
        </w:rPr>
        <w:t>составил 43 </w:t>
      </w:r>
      <w:proofErr w:type="spellStart"/>
      <w:r w:rsidRPr="00CF047D">
        <w:rPr>
          <w:bCs w:val="0"/>
          <w:iCs/>
          <w:color w:val="auto"/>
          <w:sz w:val="30"/>
          <w:szCs w:val="30"/>
        </w:rPr>
        <w:t>млрд</w:t>
      </w:r>
      <w:proofErr w:type="spellEnd"/>
      <w:r w:rsidRPr="00CF047D">
        <w:rPr>
          <w:bCs w:val="0"/>
          <w:iCs/>
          <w:color w:val="auto"/>
          <w:sz w:val="30"/>
          <w:szCs w:val="30"/>
        </w:rPr>
        <w:t xml:space="preserve"> рублей, или 107% к 2020 году</w:t>
      </w:r>
      <w:r w:rsidR="005051BA" w:rsidRPr="00CF047D">
        <w:rPr>
          <w:bCs w:val="0"/>
          <w:iCs/>
          <w:color w:val="auto"/>
          <w:sz w:val="30"/>
          <w:szCs w:val="30"/>
        </w:rPr>
        <w:t>.</w:t>
      </w:r>
      <w:r w:rsidRPr="00CF047D">
        <w:rPr>
          <w:iCs/>
          <w:color w:val="auto"/>
          <w:sz w:val="30"/>
          <w:szCs w:val="30"/>
        </w:rPr>
        <w:t xml:space="preserve"> </w:t>
      </w:r>
      <w:r w:rsidR="005051BA" w:rsidRPr="00CF047D">
        <w:rPr>
          <w:color w:val="auto"/>
          <w:sz w:val="30"/>
          <w:szCs w:val="30"/>
        </w:rPr>
        <w:t>Д</w:t>
      </w:r>
      <w:r w:rsidR="00597A29" w:rsidRPr="00CF047D">
        <w:rPr>
          <w:color w:val="auto"/>
          <w:sz w:val="30"/>
          <w:szCs w:val="30"/>
        </w:rPr>
        <w:t xml:space="preserve">ля сравнения приведу цифры: </w:t>
      </w:r>
      <w:r w:rsidRPr="00CF047D">
        <w:rPr>
          <w:color w:val="auto"/>
          <w:sz w:val="30"/>
          <w:szCs w:val="30"/>
        </w:rPr>
        <w:t>по России –</w:t>
      </w:r>
      <w:r w:rsidR="00597A29" w:rsidRPr="00CF047D">
        <w:rPr>
          <w:color w:val="auto"/>
          <w:sz w:val="30"/>
          <w:szCs w:val="30"/>
        </w:rPr>
        <w:t xml:space="preserve"> это</w:t>
      </w:r>
      <w:r w:rsidRPr="00CF047D">
        <w:rPr>
          <w:color w:val="auto"/>
          <w:sz w:val="30"/>
          <w:szCs w:val="30"/>
        </w:rPr>
        <w:t xml:space="preserve"> 107,7 %, по СЗФО – </w:t>
      </w:r>
      <w:r w:rsidR="00597A29" w:rsidRPr="00CF047D">
        <w:rPr>
          <w:color w:val="auto"/>
          <w:sz w:val="30"/>
          <w:szCs w:val="30"/>
        </w:rPr>
        <w:t xml:space="preserve">чуть меньше </w:t>
      </w:r>
      <w:r w:rsidRPr="00CF047D">
        <w:rPr>
          <w:color w:val="auto"/>
          <w:sz w:val="30"/>
          <w:szCs w:val="30"/>
        </w:rPr>
        <w:t>10</w:t>
      </w:r>
      <w:r w:rsidR="00597A29" w:rsidRPr="00CF047D">
        <w:rPr>
          <w:color w:val="auto"/>
          <w:sz w:val="30"/>
          <w:szCs w:val="30"/>
        </w:rPr>
        <w:t>1</w:t>
      </w:r>
      <w:r w:rsidR="005051BA" w:rsidRPr="00CF047D">
        <w:rPr>
          <w:color w:val="auto"/>
          <w:sz w:val="30"/>
          <w:szCs w:val="30"/>
        </w:rPr>
        <w:t xml:space="preserve"> %</w:t>
      </w:r>
      <w:r w:rsidRPr="00CF047D">
        <w:rPr>
          <w:color w:val="auto"/>
          <w:sz w:val="30"/>
          <w:szCs w:val="30"/>
        </w:rPr>
        <w:t>.</w:t>
      </w:r>
      <w:r w:rsidRPr="00CF047D">
        <w:rPr>
          <w:iCs/>
          <w:color w:val="auto"/>
          <w:sz w:val="30"/>
          <w:szCs w:val="30"/>
        </w:rPr>
        <w:t xml:space="preserve"> </w:t>
      </w:r>
    </w:p>
    <w:p w:rsidR="00C94BA7" w:rsidRPr="00CF047D" w:rsidRDefault="00C94BA7" w:rsidP="00F0166D">
      <w:pPr>
        <w:pStyle w:val="2"/>
        <w:rPr>
          <w:iCs/>
          <w:color w:val="auto"/>
          <w:sz w:val="30"/>
          <w:szCs w:val="30"/>
        </w:rPr>
      </w:pPr>
      <w:r w:rsidRPr="00CF047D">
        <w:rPr>
          <w:iCs/>
          <w:color w:val="auto"/>
          <w:sz w:val="30"/>
          <w:szCs w:val="30"/>
        </w:rPr>
        <w:t xml:space="preserve">В рамках областного Совета по инвестициям приняты решения </w:t>
      </w:r>
      <w:r w:rsidRPr="00CF047D">
        <w:rPr>
          <w:bCs w:val="0"/>
          <w:iCs/>
          <w:color w:val="auto"/>
          <w:sz w:val="30"/>
          <w:szCs w:val="30"/>
        </w:rPr>
        <w:t>о сопровождении проектов</w:t>
      </w:r>
      <w:r w:rsidRPr="00CF047D">
        <w:rPr>
          <w:iCs/>
          <w:color w:val="auto"/>
          <w:sz w:val="30"/>
          <w:szCs w:val="30"/>
        </w:rPr>
        <w:t xml:space="preserve"> объ</w:t>
      </w:r>
      <w:r w:rsidR="00F0166D" w:rsidRPr="00CF047D">
        <w:rPr>
          <w:iCs/>
          <w:color w:val="auto"/>
          <w:sz w:val="30"/>
          <w:szCs w:val="30"/>
        </w:rPr>
        <w:t>е</w:t>
      </w:r>
      <w:r w:rsidRPr="00CF047D">
        <w:rPr>
          <w:iCs/>
          <w:color w:val="auto"/>
          <w:sz w:val="30"/>
          <w:szCs w:val="30"/>
        </w:rPr>
        <w:t>мом 2,3 </w:t>
      </w:r>
      <w:proofErr w:type="spellStart"/>
      <w:r w:rsidRPr="00CF047D">
        <w:rPr>
          <w:iCs/>
          <w:color w:val="auto"/>
          <w:sz w:val="30"/>
          <w:szCs w:val="30"/>
        </w:rPr>
        <w:t>млрд</w:t>
      </w:r>
      <w:proofErr w:type="spellEnd"/>
      <w:r w:rsidRPr="00CF047D">
        <w:rPr>
          <w:iCs/>
          <w:color w:val="auto"/>
          <w:sz w:val="30"/>
          <w:szCs w:val="30"/>
        </w:rPr>
        <w:t xml:space="preserve"> рублей. </w:t>
      </w:r>
      <w:r w:rsidRPr="00CF047D">
        <w:rPr>
          <w:bCs w:val="0"/>
          <w:iCs/>
          <w:color w:val="auto"/>
          <w:sz w:val="30"/>
          <w:szCs w:val="30"/>
        </w:rPr>
        <w:t>Налоговые льготы предоставлены проектам на 9 млрд</w:t>
      </w:r>
      <w:r w:rsidRPr="00CF047D">
        <w:rPr>
          <w:iCs/>
          <w:color w:val="auto"/>
          <w:sz w:val="30"/>
          <w:szCs w:val="30"/>
        </w:rPr>
        <w:t xml:space="preserve">. </w:t>
      </w:r>
    </w:p>
    <w:p w:rsidR="00C94BA7" w:rsidRPr="00CF047D" w:rsidRDefault="00C94BA7" w:rsidP="00F0166D">
      <w:pPr>
        <w:pStyle w:val="2"/>
        <w:rPr>
          <w:rFonts w:eastAsia="Calibri"/>
          <w:color w:val="auto"/>
          <w:sz w:val="30"/>
          <w:szCs w:val="30"/>
        </w:rPr>
      </w:pPr>
      <w:r w:rsidRPr="00CF047D">
        <w:rPr>
          <w:color w:val="auto"/>
          <w:sz w:val="30"/>
          <w:szCs w:val="30"/>
        </w:rPr>
        <w:t>В ОЭЗ «</w:t>
      </w:r>
      <w:proofErr w:type="spellStart"/>
      <w:r w:rsidRPr="00CF047D">
        <w:rPr>
          <w:color w:val="auto"/>
          <w:sz w:val="30"/>
          <w:szCs w:val="30"/>
        </w:rPr>
        <w:t>Моглино</w:t>
      </w:r>
      <w:proofErr w:type="spellEnd"/>
      <w:r w:rsidRPr="00CF047D">
        <w:rPr>
          <w:color w:val="auto"/>
          <w:sz w:val="30"/>
          <w:szCs w:val="30"/>
        </w:rPr>
        <w:t xml:space="preserve">» </w:t>
      </w:r>
      <w:r w:rsidRPr="00CF047D">
        <w:rPr>
          <w:rFonts w:eastAsia="Calibri"/>
          <w:color w:val="auto"/>
          <w:sz w:val="30"/>
          <w:szCs w:val="30"/>
        </w:rPr>
        <w:t>фактический объ</w:t>
      </w:r>
      <w:r w:rsidR="00F0166D" w:rsidRPr="00CF047D">
        <w:rPr>
          <w:rFonts w:eastAsia="Calibri"/>
          <w:color w:val="auto"/>
          <w:sz w:val="30"/>
          <w:szCs w:val="30"/>
        </w:rPr>
        <w:t>е</w:t>
      </w:r>
      <w:r w:rsidRPr="00CF047D">
        <w:rPr>
          <w:rFonts w:eastAsia="Calibri"/>
          <w:color w:val="auto"/>
          <w:sz w:val="30"/>
          <w:szCs w:val="30"/>
        </w:rPr>
        <w:t xml:space="preserve">м осуществленных инвестиций по проектам резидентов на конец </w:t>
      </w:r>
      <w:r w:rsidR="00597A29" w:rsidRPr="00CF047D">
        <w:rPr>
          <w:rFonts w:eastAsia="Calibri"/>
          <w:color w:val="auto"/>
          <w:sz w:val="30"/>
          <w:szCs w:val="30"/>
        </w:rPr>
        <w:t>прошлого</w:t>
      </w:r>
      <w:r w:rsidRPr="00CF047D">
        <w:rPr>
          <w:rFonts w:eastAsia="Calibri"/>
          <w:color w:val="auto"/>
          <w:sz w:val="30"/>
          <w:szCs w:val="30"/>
        </w:rPr>
        <w:t xml:space="preserve"> года </w:t>
      </w:r>
      <w:r w:rsidR="00597A29" w:rsidRPr="00CF047D">
        <w:rPr>
          <w:rFonts w:eastAsia="Calibri"/>
          <w:bCs w:val="0"/>
          <w:color w:val="auto"/>
          <w:sz w:val="30"/>
          <w:szCs w:val="30"/>
        </w:rPr>
        <w:t xml:space="preserve">составил 11,2 </w:t>
      </w:r>
      <w:proofErr w:type="spellStart"/>
      <w:r w:rsidR="00597A29" w:rsidRPr="00CF047D">
        <w:rPr>
          <w:rFonts w:eastAsia="Calibri"/>
          <w:bCs w:val="0"/>
          <w:color w:val="auto"/>
          <w:sz w:val="30"/>
          <w:szCs w:val="30"/>
        </w:rPr>
        <w:t>млрд</w:t>
      </w:r>
      <w:proofErr w:type="spellEnd"/>
      <w:r w:rsidR="00597A29" w:rsidRPr="00CF047D">
        <w:rPr>
          <w:rFonts w:eastAsia="Calibri"/>
          <w:bCs w:val="0"/>
          <w:color w:val="auto"/>
          <w:sz w:val="30"/>
          <w:szCs w:val="30"/>
        </w:rPr>
        <w:t xml:space="preserve"> рублей и </w:t>
      </w:r>
      <w:r w:rsidRPr="00CF047D">
        <w:rPr>
          <w:rFonts w:eastAsia="Calibri"/>
          <w:bCs w:val="0"/>
          <w:color w:val="auto"/>
          <w:sz w:val="30"/>
          <w:szCs w:val="30"/>
        </w:rPr>
        <w:t>создано 287 рабочих мест</w:t>
      </w:r>
      <w:r w:rsidRPr="00CF047D">
        <w:rPr>
          <w:rFonts w:eastAsia="Calibri"/>
          <w:color w:val="auto"/>
          <w:sz w:val="30"/>
          <w:szCs w:val="30"/>
        </w:rPr>
        <w:t xml:space="preserve">. </w:t>
      </w:r>
    </w:p>
    <w:p w:rsidR="00C94BA7" w:rsidRPr="00CF047D" w:rsidRDefault="00C94BA7" w:rsidP="00F0166D">
      <w:pPr>
        <w:pStyle w:val="2"/>
        <w:rPr>
          <w:color w:val="auto"/>
          <w:sz w:val="30"/>
          <w:szCs w:val="30"/>
        </w:rPr>
      </w:pPr>
      <w:r w:rsidRPr="00CF047D">
        <w:rPr>
          <w:color w:val="auto"/>
          <w:sz w:val="30"/>
          <w:szCs w:val="30"/>
        </w:rPr>
        <w:t>В 2021 году выпускали продукцию «</w:t>
      </w:r>
      <w:proofErr w:type="spellStart"/>
      <w:r w:rsidRPr="00CF047D">
        <w:rPr>
          <w:color w:val="auto"/>
          <w:sz w:val="30"/>
          <w:szCs w:val="30"/>
        </w:rPr>
        <w:t>Нор-Маали</w:t>
      </w:r>
      <w:proofErr w:type="spellEnd"/>
      <w:r w:rsidRPr="00CF047D">
        <w:rPr>
          <w:color w:val="auto"/>
          <w:sz w:val="30"/>
          <w:szCs w:val="30"/>
        </w:rPr>
        <w:t>», «</w:t>
      </w:r>
      <w:proofErr w:type="spellStart"/>
      <w:r w:rsidRPr="00CF047D">
        <w:rPr>
          <w:color w:val="auto"/>
          <w:sz w:val="30"/>
          <w:szCs w:val="30"/>
        </w:rPr>
        <w:t>Айс</w:t>
      </w:r>
      <w:proofErr w:type="spellEnd"/>
      <w:r w:rsidRPr="00CF047D">
        <w:rPr>
          <w:color w:val="auto"/>
          <w:sz w:val="30"/>
          <w:szCs w:val="30"/>
        </w:rPr>
        <w:t xml:space="preserve"> </w:t>
      </w:r>
      <w:proofErr w:type="spellStart"/>
      <w:r w:rsidRPr="00CF047D">
        <w:rPr>
          <w:color w:val="auto"/>
          <w:sz w:val="30"/>
          <w:szCs w:val="30"/>
        </w:rPr>
        <w:t>тим</w:t>
      </w:r>
      <w:proofErr w:type="spellEnd"/>
      <w:r w:rsidRPr="00CF047D">
        <w:rPr>
          <w:color w:val="auto"/>
          <w:sz w:val="30"/>
          <w:szCs w:val="30"/>
        </w:rPr>
        <w:t xml:space="preserve"> Рус» (сублимированные продукты), «</w:t>
      </w:r>
      <w:proofErr w:type="spellStart"/>
      <w:r w:rsidRPr="00CF047D">
        <w:rPr>
          <w:color w:val="auto"/>
          <w:sz w:val="30"/>
          <w:szCs w:val="30"/>
        </w:rPr>
        <w:t>Веллеранд</w:t>
      </w:r>
      <w:proofErr w:type="spellEnd"/>
      <w:r w:rsidRPr="00CF047D">
        <w:rPr>
          <w:color w:val="auto"/>
          <w:sz w:val="30"/>
          <w:szCs w:val="30"/>
        </w:rPr>
        <w:t xml:space="preserve"> </w:t>
      </w:r>
      <w:proofErr w:type="spellStart"/>
      <w:r w:rsidRPr="00CF047D">
        <w:rPr>
          <w:color w:val="auto"/>
          <w:sz w:val="30"/>
          <w:szCs w:val="30"/>
        </w:rPr>
        <w:t>Аутоматив</w:t>
      </w:r>
      <w:proofErr w:type="spellEnd"/>
      <w:r w:rsidRPr="00CF047D">
        <w:rPr>
          <w:color w:val="auto"/>
          <w:sz w:val="30"/>
          <w:szCs w:val="30"/>
        </w:rPr>
        <w:t xml:space="preserve"> Рус» (системы выхлопа газа), «Синтез </w:t>
      </w:r>
      <w:proofErr w:type="spellStart"/>
      <w:r w:rsidRPr="00CF047D">
        <w:rPr>
          <w:color w:val="auto"/>
          <w:sz w:val="30"/>
          <w:szCs w:val="30"/>
        </w:rPr>
        <w:t>Технолоджи</w:t>
      </w:r>
      <w:proofErr w:type="spellEnd"/>
      <w:r w:rsidRPr="00CF047D">
        <w:rPr>
          <w:color w:val="auto"/>
          <w:sz w:val="30"/>
          <w:szCs w:val="30"/>
        </w:rPr>
        <w:t>» (</w:t>
      </w:r>
      <w:r w:rsidR="00597A29" w:rsidRPr="00CF047D">
        <w:rPr>
          <w:color w:val="auto"/>
          <w:sz w:val="30"/>
          <w:szCs w:val="30"/>
        </w:rPr>
        <w:t>производство искусственных</w:t>
      </w:r>
      <w:r w:rsidRPr="00CF047D">
        <w:rPr>
          <w:color w:val="auto"/>
          <w:sz w:val="30"/>
          <w:szCs w:val="30"/>
        </w:rPr>
        <w:t xml:space="preserve"> алмаз</w:t>
      </w:r>
      <w:r w:rsidR="00597A29" w:rsidRPr="00CF047D">
        <w:rPr>
          <w:color w:val="auto"/>
          <w:sz w:val="30"/>
          <w:szCs w:val="30"/>
        </w:rPr>
        <w:t>ов</w:t>
      </w:r>
      <w:r w:rsidRPr="00CF047D">
        <w:rPr>
          <w:color w:val="auto"/>
          <w:sz w:val="30"/>
          <w:szCs w:val="30"/>
        </w:rPr>
        <w:t xml:space="preserve">). </w:t>
      </w:r>
    </w:p>
    <w:p w:rsidR="00C94BA7" w:rsidRPr="00CF047D" w:rsidRDefault="00C94BA7" w:rsidP="00F0166D">
      <w:pPr>
        <w:pStyle w:val="2"/>
        <w:rPr>
          <w:color w:val="auto"/>
          <w:sz w:val="30"/>
          <w:szCs w:val="30"/>
        </w:rPr>
      </w:pPr>
      <w:r w:rsidRPr="00CF047D">
        <w:rPr>
          <w:color w:val="auto"/>
          <w:sz w:val="30"/>
          <w:szCs w:val="30"/>
        </w:rPr>
        <w:t>Мы провели серь</w:t>
      </w:r>
      <w:r w:rsidR="00F0166D" w:rsidRPr="00CF047D">
        <w:rPr>
          <w:color w:val="auto"/>
          <w:sz w:val="30"/>
          <w:szCs w:val="30"/>
        </w:rPr>
        <w:t>е</w:t>
      </w:r>
      <w:r w:rsidRPr="00CF047D">
        <w:rPr>
          <w:color w:val="auto"/>
          <w:sz w:val="30"/>
          <w:szCs w:val="30"/>
        </w:rPr>
        <w:t>зную работу по исключению тех резидентов, которые не оправ</w:t>
      </w:r>
      <w:r w:rsidR="00597A29" w:rsidRPr="00CF047D">
        <w:rPr>
          <w:color w:val="auto"/>
          <w:sz w:val="30"/>
          <w:szCs w:val="30"/>
        </w:rPr>
        <w:t>дывали</w:t>
      </w:r>
      <w:r w:rsidRPr="00CF047D">
        <w:rPr>
          <w:color w:val="auto"/>
          <w:sz w:val="30"/>
          <w:szCs w:val="30"/>
        </w:rPr>
        <w:t xml:space="preserve"> свой статус. В частности, исключены из перечня «</w:t>
      </w:r>
      <w:proofErr w:type="spellStart"/>
      <w:r w:rsidRPr="00CF047D">
        <w:rPr>
          <w:color w:val="auto"/>
          <w:sz w:val="30"/>
          <w:szCs w:val="30"/>
        </w:rPr>
        <w:t>Стримтекс</w:t>
      </w:r>
      <w:proofErr w:type="spellEnd"/>
      <w:r w:rsidRPr="00CF047D">
        <w:rPr>
          <w:color w:val="auto"/>
          <w:sz w:val="30"/>
          <w:szCs w:val="30"/>
        </w:rPr>
        <w:t>» и «</w:t>
      </w:r>
      <w:proofErr w:type="spellStart"/>
      <w:r w:rsidRPr="00CF047D">
        <w:rPr>
          <w:color w:val="auto"/>
          <w:sz w:val="30"/>
          <w:szCs w:val="30"/>
        </w:rPr>
        <w:t>Глобал</w:t>
      </w:r>
      <w:proofErr w:type="spellEnd"/>
      <w:r w:rsidRPr="00CF047D">
        <w:rPr>
          <w:color w:val="auto"/>
          <w:sz w:val="30"/>
          <w:szCs w:val="30"/>
        </w:rPr>
        <w:t xml:space="preserve"> </w:t>
      </w:r>
      <w:proofErr w:type="spellStart"/>
      <w:r w:rsidRPr="00CF047D">
        <w:rPr>
          <w:color w:val="auto"/>
          <w:sz w:val="30"/>
          <w:szCs w:val="30"/>
        </w:rPr>
        <w:t>Технолоджи</w:t>
      </w:r>
      <w:proofErr w:type="spellEnd"/>
      <w:r w:rsidRPr="00CF047D">
        <w:rPr>
          <w:color w:val="auto"/>
          <w:sz w:val="30"/>
          <w:szCs w:val="30"/>
        </w:rPr>
        <w:t xml:space="preserve">». В начале </w:t>
      </w:r>
      <w:r w:rsidR="00204186" w:rsidRPr="00CF047D">
        <w:rPr>
          <w:color w:val="auto"/>
          <w:sz w:val="30"/>
          <w:szCs w:val="30"/>
        </w:rPr>
        <w:t>этого</w:t>
      </w:r>
      <w:r w:rsidRPr="00CF047D">
        <w:rPr>
          <w:color w:val="auto"/>
          <w:sz w:val="30"/>
          <w:szCs w:val="30"/>
        </w:rPr>
        <w:t xml:space="preserve"> года со штрафом в 5 </w:t>
      </w:r>
      <w:proofErr w:type="spellStart"/>
      <w:r w:rsidRPr="00CF047D">
        <w:rPr>
          <w:color w:val="auto"/>
          <w:sz w:val="30"/>
          <w:szCs w:val="30"/>
        </w:rPr>
        <w:t>млн</w:t>
      </w:r>
      <w:proofErr w:type="spellEnd"/>
      <w:r w:rsidRPr="00CF047D">
        <w:rPr>
          <w:color w:val="auto"/>
          <w:sz w:val="30"/>
          <w:szCs w:val="30"/>
        </w:rPr>
        <w:t xml:space="preserve"> рублей за нарушение обязательств ушла ПСКОВ ФАРМА.</w:t>
      </w:r>
    </w:p>
    <w:p w:rsidR="00C94BA7" w:rsidRPr="00CF047D" w:rsidRDefault="00C94BA7" w:rsidP="00F0166D">
      <w:pPr>
        <w:pStyle w:val="2"/>
        <w:rPr>
          <w:color w:val="auto"/>
          <w:sz w:val="30"/>
          <w:szCs w:val="30"/>
        </w:rPr>
      </w:pPr>
      <w:r w:rsidRPr="00CF047D">
        <w:rPr>
          <w:color w:val="auto"/>
          <w:sz w:val="30"/>
          <w:szCs w:val="30"/>
        </w:rPr>
        <w:t>В текущем году резиденты столкнулись с трудностями в связи с санкциями. Делаем вс</w:t>
      </w:r>
      <w:r w:rsidR="00F0166D" w:rsidRPr="00CF047D">
        <w:rPr>
          <w:color w:val="auto"/>
          <w:sz w:val="30"/>
          <w:szCs w:val="30"/>
        </w:rPr>
        <w:t>е</w:t>
      </w:r>
      <w:r w:rsidRPr="00CF047D">
        <w:rPr>
          <w:color w:val="auto"/>
          <w:sz w:val="30"/>
          <w:szCs w:val="30"/>
        </w:rPr>
        <w:t xml:space="preserve"> необходимое, чтобы способствовать решению возникающих проблем.</w:t>
      </w:r>
    </w:p>
    <w:p w:rsidR="00C94BA7" w:rsidRPr="00CF047D" w:rsidRDefault="00C94BA7" w:rsidP="00F0166D">
      <w:pPr>
        <w:pStyle w:val="2"/>
        <w:rPr>
          <w:color w:val="auto"/>
          <w:sz w:val="30"/>
          <w:szCs w:val="30"/>
        </w:rPr>
      </w:pPr>
      <w:r w:rsidRPr="00CF047D">
        <w:rPr>
          <w:color w:val="auto"/>
          <w:sz w:val="30"/>
          <w:szCs w:val="30"/>
        </w:rPr>
        <w:lastRenderedPageBreak/>
        <w:t xml:space="preserve"> «</w:t>
      </w:r>
      <w:proofErr w:type="spellStart"/>
      <w:r w:rsidRPr="00CF047D">
        <w:rPr>
          <w:color w:val="auto"/>
          <w:sz w:val="30"/>
          <w:szCs w:val="30"/>
        </w:rPr>
        <w:t>Айс</w:t>
      </w:r>
      <w:proofErr w:type="spellEnd"/>
      <w:r w:rsidRPr="00CF047D">
        <w:rPr>
          <w:color w:val="auto"/>
          <w:sz w:val="30"/>
          <w:szCs w:val="30"/>
        </w:rPr>
        <w:t xml:space="preserve"> </w:t>
      </w:r>
      <w:proofErr w:type="spellStart"/>
      <w:r w:rsidRPr="00CF047D">
        <w:rPr>
          <w:color w:val="auto"/>
          <w:sz w:val="30"/>
          <w:szCs w:val="30"/>
        </w:rPr>
        <w:t>тим</w:t>
      </w:r>
      <w:proofErr w:type="spellEnd"/>
      <w:r w:rsidRPr="00CF047D">
        <w:rPr>
          <w:color w:val="auto"/>
          <w:sz w:val="30"/>
          <w:szCs w:val="30"/>
        </w:rPr>
        <w:t xml:space="preserve"> Рус» в марте текущего года приостановил выпуск продукции. Его оборудование работает на </w:t>
      </w:r>
      <w:proofErr w:type="spellStart"/>
      <w:r w:rsidRPr="00CF047D">
        <w:rPr>
          <w:color w:val="auto"/>
          <w:sz w:val="30"/>
          <w:szCs w:val="30"/>
        </w:rPr>
        <w:t>фрионе</w:t>
      </w:r>
      <w:proofErr w:type="spellEnd"/>
      <w:r w:rsidRPr="00CF047D">
        <w:rPr>
          <w:color w:val="auto"/>
          <w:sz w:val="30"/>
          <w:szCs w:val="30"/>
        </w:rPr>
        <w:t xml:space="preserve">, с поставками которого сейчас </w:t>
      </w:r>
      <w:r w:rsidR="00204186" w:rsidRPr="00CF047D">
        <w:rPr>
          <w:color w:val="auto"/>
          <w:sz w:val="30"/>
          <w:szCs w:val="30"/>
        </w:rPr>
        <w:t>очень большие проблемы</w:t>
      </w:r>
      <w:r w:rsidRPr="00CF047D">
        <w:rPr>
          <w:color w:val="auto"/>
          <w:sz w:val="30"/>
          <w:szCs w:val="30"/>
        </w:rPr>
        <w:t xml:space="preserve">. </w:t>
      </w:r>
    </w:p>
    <w:p w:rsidR="00C94BA7" w:rsidRPr="00CF047D" w:rsidRDefault="005051BA" w:rsidP="00F0166D">
      <w:pPr>
        <w:pStyle w:val="2"/>
        <w:rPr>
          <w:bCs w:val="0"/>
          <w:color w:val="auto"/>
          <w:sz w:val="30"/>
          <w:szCs w:val="30"/>
        </w:rPr>
      </w:pPr>
      <w:r w:rsidRPr="00CF047D">
        <w:rPr>
          <w:bCs w:val="0"/>
          <w:color w:val="auto"/>
          <w:sz w:val="30"/>
          <w:szCs w:val="30"/>
        </w:rPr>
        <w:t>Что касается «Титан-Полимер»,</w:t>
      </w:r>
      <w:r w:rsidR="00C94BA7" w:rsidRPr="00CF047D">
        <w:rPr>
          <w:bCs w:val="0"/>
          <w:color w:val="auto"/>
          <w:sz w:val="30"/>
          <w:szCs w:val="30"/>
        </w:rPr>
        <w:t xml:space="preserve"> в реализацию проекта на конец </w:t>
      </w:r>
      <w:r w:rsidR="00204186" w:rsidRPr="00CF047D">
        <w:rPr>
          <w:bCs w:val="0"/>
          <w:color w:val="auto"/>
          <w:sz w:val="30"/>
          <w:szCs w:val="30"/>
        </w:rPr>
        <w:t>прошлого</w:t>
      </w:r>
      <w:r w:rsidR="00C94BA7" w:rsidRPr="00CF047D">
        <w:rPr>
          <w:bCs w:val="0"/>
          <w:color w:val="auto"/>
          <w:sz w:val="30"/>
          <w:szCs w:val="30"/>
        </w:rPr>
        <w:t xml:space="preserve"> года инвестировано 7,6 </w:t>
      </w:r>
      <w:proofErr w:type="spellStart"/>
      <w:r w:rsidR="00C94BA7" w:rsidRPr="00CF047D">
        <w:rPr>
          <w:bCs w:val="0"/>
          <w:color w:val="auto"/>
          <w:sz w:val="30"/>
          <w:szCs w:val="30"/>
        </w:rPr>
        <w:t>млрд</w:t>
      </w:r>
      <w:proofErr w:type="spellEnd"/>
      <w:r w:rsidR="00C94BA7" w:rsidRPr="00CF047D">
        <w:rPr>
          <w:bCs w:val="0"/>
          <w:color w:val="auto"/>
          <w:sz w:val="30"/>
          <w:szCs w:val="30"/>
        </w:rPr>
        <w:t xml:space="preserve"> рублей, создано 172 рабочих места.</w:t>
      </w:r>
    </w:p>
    <w:p w:rsidR="00C94BA7" w:rsidRPr="00CF047D" w:rsidRDefault="00C94BA7" w:rsidP="00F0166D">
      <w:pPr>
        <w:pStyle w:val="2"/>
        <w:rPr>
          <w:color w:val="auto"/>
          <w:sz w:val="30"/>
          <w:szCs w:val="30"/>
        </w:rPr>
      </w:pPr>
      <w:r w:rsidRPr="00CF047D">
        <w:rPr>
          <w:color w:val="auto"/>
          <w:sz w:val="30"/>
          <w:szCs w:val="30"/>
        </w:rPr>
        <w:t xml:space="preserve">Запуск производства </w:t>
      </w:r>
      <w:proofErr w:type="spellStart"/>
      <w:r w:rsidRPr="00CF047D">
        <w:rPr>
          <w:color w:val="auto"/>
          <w:sz w:val="30"/>
          <w:szCs w:val="30"/>
        </w:rPr>
        <w:t>БОПЭТ-пленок</w:t>
      </w:r>
      <w:proofErr w:type="spellEnd"/>
      <w:r w:rsidRPr="00CF047D">
        <w:rPr>
          <w:color w:val="auto"/>
          <w:sz w:val="30"/>
          <w:szCs w:val="30"/>
        </w:rPr>
        <w:t xml:space="preserve"> планируется на </w:t>
      </w:r>
      <w:r w:rsidR="00204186" w:rsidRPr="00CF047D">
        <w:rPr>
          <w:color w:val="auto"/>
          <w:sz w:val="30"/>
          <w:szCs w:val="30"/>
        </w:rPr>
        <w:t>2022 год, но</w:t>
      </w:r>
      <w:r w:rsidRPr="00CF047D">
        <w:rPr>
          <w:color w:val="auto"/>
          <w:sz w:val="30"/>
          <w:szCs w:val="30"/>
        </w:rPr>
        <w:t xml:space="preserve"> </w:t>
      </w:r>
      <w:r w:rsidR="00204186" w:rsidRPr="00CF047D">
        <w:rPr>
          <w:color w:val="auto"/>
          <w:sz w:val="30"/>
          <w:szCs w:val="30"/>
        </w:rPr>
        <w:t>к</w:t>
      </w:r>
      <w:r w:rsidRPr="00CF047D">
        <w:rPr>
          <w:color w:val="auto"/>
          <w:sz w:val="30"/>
          <w:szCs w:val="30"/>
        </w:rPr>
        <w:t xml:space="preserve">онкретные сроки пока назвать сложно, потому что </w:t>
      </w:r>
      <w:r w:rsidRPr="00CF047D">
        <w:rPr>
          <w:bCs w:val="0"/>
          <w:color w:val="auto"/>
          <w:sz w:val="30"/>
          <w:szCs w:val="30"/>
        </w:rPr>
        <w:t xml:space="preserve">заводу </w:t>
      </w:r>
      <w:r w:rsidR="00204186" w:rsidRPr="00CF047D">
        <w:rPr>
          <w:bCs w:val="0"/>
          <w:color w:val="auto"/>
          <w:sz w:val="30"/>
          <w:szCs w:val="30"/>
        </w:rPr>
        <w:t xml:space="preserve">европейские партнеры </w:t>
      </w:r>
      <w:r w:rsidRPr="00CF047D">
        <w:rPr>
          <w:bCs w:val="0"/>
          <w:color w:val="auto"/>
          <w:sz w:val="30"/>
          <w:szCs w:val="30"/>
        </w:rPr>
        <w:t>отказали в поставке оборудования</w:t>
      </w:r>
      <w:r w:rsidRPr="00CF047D">
        <w:rPr>
          <w:color w:val="auto"/>
          <w:sz w:val="30"/>
          <w:szCs w:val="30"/>
        </w:rPr>
        <w:t xml:space="preserve"> европейские партн</w:t>
      </w:r>
      <w:r w:rsidR="00F0166D" w:rsidRPr="00CF047D">
        <w:rPr>
          <w:color w:val="auto"/>
          <w:sz w:val="30"/>
          <w:szCs w:val="30"/>
        </w:rPr>
        <w:t>е</w:t>
      </w:r>
      <w:r w:rsidRPr="00CF047D">
        <w:rPr>
          <w:color w:val="auto"/>
          <w:sz w:val="30"/>
          <w:szCs w:val="30"/>
        </w:rPr>
        <w:t xml:space="preserve">ры. </w:t>
      </w:r>
      <w:r w:rsidR="007A166A" w:rsidRPr="00CF047D">
        <w:rPr>
          <w:color w:val="auto"/>
          <w:sz w:val="30"/>
          <w:szCs w:val="30"/>
        </w:rPr>
        <w:t>П</w:t>
      </w:r>
      <w:r w:rsidRPr="00CF047D">
        <w:rPr>
          <w:color w:val="auto"/>
          <w:sz w:val="30"/>
          <w:szCs w:val="30"/>
        </w:rPr>
        <w:t>росто не стали выполнять свои обязательства</w:t>
      </w:r>
      <w:r w:rsidR="007A166A" w:rsidRPr="00CF047D">
        <w:rPr>
          <w:color w:val="auto"/>
          <w:sz w:val="30"/>
          <w:szCs w:val="30"/>
        </w:rPr>
        <w:t xml:space="preserve"> без объяснения причин</w:t>
      </w:r>
      <w:r w:rsidRPr="00CF047D">
        <w:rPr>
          <w:color w:val="auto"/>
          <w:sz w:val="30"/>
          <w:szCs w:val="30"/>
        </w:rPr>
        <w:t xml:space="preserve">. </w:t>
      </w:r>
    </w:p>
    <w:p w:rsidR="00C94BA7" w:rsidRPr="00CF047D" w:rsidRDefault="00C94BA7" w:rsidP="00F0166D">
      <w:pPr>
        <w:pStyle w:val="2"/>
        <w:rPr>
          <w:color w:val="auto"/>
          <w:sz w:val="30"/>
          <w:szCs w:val="30"/>
        </w:rPr>
      </w:pPr>
      <w:r w:rsidRPr="00CF047D">
        <w:rPr>
          <w:color w:val="auto"/>
          <w:sz w:val="30"/>
          <w:szCs w:val="30"/>
        </w:rPr>
        <w:t xml:space="preserve"> «</w:t>
      </w:r>
      <w:proofErr w:type="spellStart"/>
      <w:r w:rsidRPr="00CF047D">
        <w:rPr>
          <w:color w:val="auto"/>
          <w:sz w:val="30"/>
          <w:szCs w:val="30"/>
        </w:rPr>
        <w:t>Елме</w:t>
      </w:r>
      <w:proofErr w:type="spellEnd"/>
      <w:r w:rsidRPr="00CF047D">
        <w:rPr>
          <w:color w:val="auto"/>
          <w:sz w:val="30"/>
          <w:szCs w:val="30"/>
        </w:rPr>
        <w:t xml:space="preserve"> </w:t>
      </w:r>
      <w:proofErr w:type="spellStart"/>
      <w:r w:rsidRPr="00CF047D">
        <w:rPr>
          <w:color w:val="auto"/>
          <w:sz w:val="30"/>
          <w:szCs w:val="30"/>
        </w:rPr>
        <w:t>Мессер</w:t>
      </w:r>
      <w:proofErr w:type="spellEnd"/>
      <w:r w:rsidRPr="00CF047D">
        <w:rPr>
          <w:color w:val="auto"/>
          <w:sz w:val="30"/>
          <w:szCs w:val="30"/>
        </w:rPr>
        <w:t xml:space="preserve"> Рус», несмотря на ряд затронувших проект ограничений, в мае вышел на ста</w:t>
      </w:r>
      <w:r w:rsidR="007A166A" w:rsidRPr="00CF047D">
        <w:rPr>
          <w:color w:val="auto"/>
          <w:sz w:val="30"/>
          <w:szCs w:val="30"/>
        </w:rPr>
        <w:t>дию пуско-наладки оборудования,  п</w:t>
      </w:r>
      <w:r w:rsidRPr="00CF047D">
        <w:rPr>
          <w:color w:val="auto"/>
          <w:sz w:val="30"/>
          <w:szCs w:val="30"/>
        </w:rPr>
        <w:t xml:space="preserve">роект успешно реализуется. </w:t>
      </w:r>
    </w:p>
    <w:p w:rsidR="00C94BA7" w:rsidRPr="00CF047D" w:rsidRDefault="00C94BA7" w:rsidP="00F0166D">
      <w:pPr>
        <w:pStyle w:val="2"/>
        <w:rPr>
          <w:iCs/>
          <w:color w:val="auto"/>
          <w:sz w:val="30"/>
          <w:szCs w:val="30"/>
        </w:rPr>
      </w:pPr>
      <w:r w:rsidRPr="00CF047D">
        <w:rPr>
          <w:color w:val="auto"/>
          <w:sz w:val="30"/>
          <w:szCs w:val="30"/>
        </w:rPr>
        <w:t xml:space="preserve">Наша региональная экономика показывает положительные результаты. </w:t>
      </w:r>
      <w:r w:rsidRPr="00CF047D">
        <w:rPr>
          <w:bCs w:val="0"/>
          <w:color w:val="auto"/>
          <w:sz w:val="30"/>
          <w:szCs w:val="30"/>
        </w:rPr>
        <w:t>Совокупный индекс</w:t>
      </w:r>
      <w:r w:rsidRPr="00CF047D">
        <w:rPr>
          <w:color w:val="auto"/>
          <w:sz w:val="30"/>
          <w:szCs w:val="30"/>
        </w:rPr>
        <w:t xml:space="preserve"> выпуска товаров и услуг по базовым видам экономической деятельности в </w:t>
      </w:r>
      <w:r w:rsidR="007A166A" w:rsidRPr="00CF047D">
        <w:rPr>
          <w:color w:val="auto"/>
          <w:sz w:val="30"/>
          <w:szCs w:val="30"/>
        </w:rPr>
        <w:t>прошлом</w:t>
      </w:r>
      <w:r w:rsidRPr="00CF047D">
        <w:rPr>
          <w:color w:val="auto"/>
          <w:sz w:val="30"/>
          <w:szCs w:val="30"/>
        </w:rPr>
        <w:t xml:space="preserve"> году </w:t>
      </w:r>
      <w:r w:rsidRPr="00CF047D">
        <w:rPr>
          <w:bCs w:val="0"/>
          <w:color w:val="auto"/>
          <w:sz w:val="30"/>
          <w:szCs w:val="30"/>
        </w:rPr>
        <w:t xml:space="preserve">составил 107,8%. </w:t>
      </w:r>
      <w:r w:rsidRPr="00CF047D">
        <w:rPr>
          <w:color w:val="auto"/>
          <w:sz w:val="30"/>
          <w:szCs w:val="30"/>
        </w:rPr>
        <w:t>Для сравнения, в 2020-м году он был 95,6%, в 2019 – 105,8%, в 2018 году – 99,1%.</w:t>
      </w:r>
      <w:r w:rsidRPr="00CF047D">
        <w:rPr>
          <w:iCs/>
          <w:color w:val="auto"/>
          <w:sz w:val="30"/>
          <w:szCs w:val="30"/>
        </w:rPr>
        <w:t xml:space="preserve"> </w:t>
      </w:r>
      <w:r w:rsidRPr="00CF047D">
        <w:rPr>
          <w:bCs w:val="0"/>
          <w:iCs/>
          <w:color w:val="auto"/>
          <w:sz w:val="30"/>
          <w:szCs w:val="30"/>
        </w:rPr>
        <w:t>Рост заметный, но он должен был быть ещ</w:t>
      </w:r>
      <w:r w:rsidR="00F0166D" w:rsidRPr="00CF047D">
        <w:rPr>
          <w:bCs w:val="0"/>
          <w:iCs/>
          <w:color w:val="auto"/>
          <w:sz w:val="30"/>
          <w:szCs w:val="30"/>
        </w:rPr>
        <w:t>е</w:t>
      </w:r>
      <w:r w:rsidRPr="00CF047D">
        <w:rPr>
          <w:bCs w:val="0"/>
          <w:iCs/>
          <w:color w:val="auto"/>
          <w:sz w:val="30"/>
          <w:szCs w:val="30"/>
        </w:rPr>
        <w:t xml:space="preserve"> </w:t>
      </w:r>
      <w:r w:rsidR="007A166A" w:rsidRPr="00CF047D">
        <w:rPr>
          <w:bCs w:val="0"/>
          <w:iCs/>
          <w:color w:val="auto"/>
          <w:sz w:val="30"/>
          <w:szCs w:val="30"/>
        </w:rPr>
        <w:t>больше</w:t>
      </w:r>
      <w:r w:rsidRPr="00CF047D">
        <w:rPr>
          <w:iCs/>
          <w:color w:val="auto"/>
          <w:sz w:val="30"/>
          <w:szCs w:val="30"/>
        </w:rPr>
        <w:t xml:space="preserve">. </w:t>
      </w:r>
    </w:p>
    <w:p w:rsidR="00C94BA7" w:rsidRPr="00CF047D" w:rsidRDefault="007A166A" w:rsidP="00F0166D">
      <w:pPr>
        <w:pStyle w:val="2"/>
        <w:rPr>
          <w:iCs/>
          <w:color w:val="auto"/>
          <w:sz w:val="30"/>
          <w:szCs w:val="30"/>
        </w:rPr>
      </w:pPr>
      <w:r w:rsidRPr="00CF047D">
        <w:rPr>
          <w:iCs/>
          <w:color w:val="auto"/>
          <w:sz w:val="30"/>
          <w:szCs w:val="30"/>
        </w:rPr>
        <w:t>К сожалению, в</w:t>
      </w:r>
      <w:r w:rsidR="00C94BA7" w:rsidRPr="00CF047D">
        <w:rPr>
          <w:iCs/>
          <w:color w:val="auto"/>
          <w:sz w:val="30"/>
          <w:szCs w:val="30"/>
        </w:rPr>
        <w:t xml:space="preserve">первые за десять с лишним лет у нас сократилось производство сельскохозяйственной продукции. </w:t>
      </w:r>
      <w:r w:rsidR="00C94BA7" w:rsidRPr="00CF047D">
        <w:rPr>
          <w:bCs w:val="0"/>
          <w:iCs/>
          <w:color w:val="auto"/>
          <w:sz w:val="30"/>
          <w:szCs w:val="30"/>
        </w:rPr>
        <w:t>Индекс составил 97%.</w:t>
      </w:r>
      <w:r w:rsidR="00C94BA7" w:rsidRPr="00CF047D">
        <w:rPr>
          <w:iCs/>
          <w:color w:val="auto"/>
          <w:sz w:val="30"/>
          <w:szCs w:val="30"/>
        </w:rPr>
        <w:t xml:space="preserve"> </w:t>
      </w:r>
      <w:r w:rsidRPr="00CF047D">
        <w:rPr>
          <w:iCs/>
          <w:color w:val="auto"/>
          <w:sz w:val="30"/>
          <w:szCs w:val="30"/>
        </w:rPr>
        <w:t>Раньше был порядка 110 стабильно.</w:t>
      </w:r>
      <w:r w:rsidR="001A2A58" w:rsidRPr="00CF047D">
        <w:rPr>
          <w:iCs/>
          <w:color w:val="auto"/>
          <w:sz w:val="30"/>
          <w:szCs w:val="30"/>
        </w:rPr>
        <w:t xml:space="preserve"> </w:t>
      </w:r>
      <w:r w:rsidR="00C94BA7" w:rsidRPr="00CF047D">
        <w:rPr>
          <w:iCs/>
          <w:color w:val="auto"/>
          <w:sz w:val="30"/>
          <w:szCs w:val="30"/>
        </w:rPr>
        <w:t>Причина всем хорошо известна – это вспышка АЧС. С уч</w:t>
      </w:r>
      <w:r w:rsidR="00F0166D" w:rsidRPr="00CF047D">
        <w:rPr>
          <w:iCs/>
          <w:color w:val="auto"/>
          <w:sz w:val="30"/>
          <w:szCs w:val="30"/>
        </w:rPr>
        <w:t>е</w:t>
      </w:r>
      <w:r w:rsidR="00C94BA7" w:rsidRPr="00CF047D">
        <w:rPr>
          <w:iCs/>
          <w:color w:val="auto"/>
          <w:sz w:val="30"/>
          <w:szCs w:val="30"/>
        </w:rPr>
        <w:t xml:space="preserve">том выпадающих доходов она нанесла ущерб на сумму </w:t>
      </w:r>
      <w:r w:rsidR="00C94BA7" w:rsidRPr="00CF047D">
        <w:rPr>
          <w:bCs w:val="0"/>
          <w:iCs/>
          <w:color w:val="auto"/>
          <w:sz w:val="30"/>
          <w:szCs w:val="30"/>
        </w:rPr>
        <w:t>более полумиллиарда рублей</w:t>
      </w:r>
      <w:r w:rsidR="00C94BA7" w:rsidRPr="00CF047D">
        <w:rPr>
          <w:iCs/>
          <w:color w:val="auto"/>
          <w:sz w:val="30"/>
          <w:szCs w:val="30"/>
        </w:rPr>
        <w:t xml:space="preserve">. </w:t>
      </w:r>
    </w:p>
    <w:p w:rsidR="00C94BA7" w:rsidRPr="00CF047D" w:rsidRDefault="00C94BA7" w:rsidP="00F0166D">
      <w:pPr>
        <w:pStyle w:val="2"/>
        <w:rPr>
          <w:iCs/>
          <w:color w:val="auto"/>
          <w:sz w:val="30"/>
          <w:szCs w:val="30"/>
        </w:rPr>
      </w:pPr>
      <w:r w:rsidRPr="00CF047D">
        <w:rPr>
          <w:iCs/>
          <w:color w:val="auto"/>
          <w:sz w:val="30"/>
          <w:szCs w:val="30"/>
        </w:rPr>
        <w:t xml:space="preserve">С другой стороны, это стало поводом </w:t>
      </w:r>
      <w:r w:rsidRPr="00CF047D">
        <w:rPr>
          <w:bCs w:val="0"/>
          <w:iCs/>
          <w:color w:val="auto"/>
          <w:sz w:val="30"/>
          <w:szCs w:val="30"/>
        </w:rPr>
        <w:t>для комплексной модернизации нашей ветеринарной службы</w:t>
      </w:r>
      <w:r w:rsidRPr="00CF047D">
        <w:rPr>
          <w:iCs/>
          <w:color w:val="auto"/>
          <w:sz w:val="30"/>
          <w:szCs w:val="30"/>
        </w:rPr>
        <w:t xml:space="preserve"> и в целом системы противодействия африканской чуме свиней.</w:t>
      </w:r>
    </w:p>
    <w:p w:rsidR="00C94BA7" w:rsidRPr="00CF047D" w:rsidRDefault="00C94BA7" w:rsidP="00F0166D">
      <w:pPr>
        <w:pStyle w:val="2"/>
        <w:rPr>
          <w:iCs/>
          <w:color w:val="auto"/>
          <w:sz w:val="30"/>
          <w:szCs w:val="30"/>
        </w:rPr>
      </w:pPr>
      <w:r w:rsidRPr="00CF047D">
        <w:rPr>
          <w:iCs/>
          <w:color w:val="auto"/>
          <w:sz w:val="30"/>
          <w:szCs w:val="30"/>
        </w:rPr>
        <w:t xml:space="preserve">В прошлом году для нашей ветслужбы мы приобрели </w:t>
      </w:r>
      <w:r w:rsidRPr="00CF047D">
        <w:rPr>
          <w:bCs w:val="0"/>
          <w:iCs/>
          <w:color w:val="auto"/>
          <w:sz w:val="30"/>
          <w:szCs w:val="30"/>
        </w:rPr>
        <w:t>4 автомобиля</w:t>
      </w:r>
      <w:r w:rsidRPr="00CF047D">
        <w:rPr>
          <w:iCs/>
          <w:color w:val="auto"/>
          <w:sz w:val="30"/>
          <w:szCs w:val="30"/>
        </w:rPr>
        <w:t>, 2 дезинфекционных установки, с</w:t>
      </w:r>
      <w:r w:rsidR="007A166A" w:rsidRPr="00CF047D">
        <w:rPr>
          <w:iCs/>
          <w:color w:val="auto"/>
          <w:sz w:val="30"/>
          <w:szCs w:val="30"/>
        </w:rPr>
        <w:t>пециализированное оборудование,</w:t>
      </w:r>
      <w:r w:rsidRPr="00CF047D">
        <w:rPr>
          <w:iCs/>
          <w:color w:val="auto"/>
          <w:sz w:val="30"/>
          <w:szCs w:val="30"/>
        </w:rPr>
        <w:t> приборы</w:t>
      </w:r>
      <w:r w:rsidR="007A166A" w:rsidRPr="00CF047D">
        <w:rPr>
          <w:iCs/>
          <w:color w:val="auto"/>
          <w:sz w:val="30"/>
          <w:szCs w:val="30"/>
        </w:rPr>
        <w:t xml:space="preserve"> и</w:t>
      </w:r>
      <w:r w:rsidRPr="00CF047D">
        <w:rPr>
          <w:bCs w:val="0"/>
          <w:iCs/>
          <w:color w:val="auto"/>
          <w:sz w:val="30"/>
          <w:szCs w:val="30"/>
        </w:rPr>
        <w:t xml:space="preserve"> провели капитальный ремонт ветлечебницы</w:t>
      </w:r>
      <w:r w:rsidRPr="00CF047D">
        <w:rPr>
          <w:iCs/>
          <w:color w:val="auto"/>
          <w:sz w:val="30"/>
          <w:szCs w:val="30"/>
        </w:rPr>
        <w:t xml:space="preserve">. </w:t>
      </w:r>
      <w:r w:rsidR="007A166A" w:rsidRPr="00CF047D">
        <w:rPr>
          <w:iCs/>
          <w:color w:val="auto"/>
          <w:sz w:val="30"/>
          <w:szCs w:val="30"/>
        </w:rPr>
        <w:t>Дополнительно направили н</w:t>
      </w:r>
      <w:r w:rsidRPr="00CF047D">
        <w:rPr>
          <w:bCs w:val="0"/>
          <w:iCs/>
          <w:color w:val="auto"/>
          <w:sz w:val="30"/>
          <w:szCs w:val="30"/>
        </w:rPr>
        <w:t>а эти цели 12,5 млн</w:t>
      </w:r>
      <w:r w:rsidRPr="00CF047D">
        <w:rPr>
          <w:iCs/>
          <w:color w:val="auto"/>
          <w:sz w:val="30"/>
          <w:szCs w:val="30"/>
        </w:rPr>
        <w:t xml:space="preserve">. </w:t>
      </w:r>
    </w:p>
    <w:p w:rsidR="00C94BA7" w:rsidRPr="00CF047D" w:rsidRDefault="00C94BA7" w:rsidP="00F0166D">
      <w:pPr>
        <w:pStyle w:val="2"/>
        <w:rPr>
          <w:color w:val="auto"/>
          <w:sz w:val="30"/>
          <w:szCs w:val="30"/>
        </w:rPr>
      </w:pPr>
      <w:r w:rsidRPr="00CF047D">
        <w:rPr>
          <w:color w:val="auto"/>
          <w:sz w:val="30"/>
          <w:szCs w:val="30"/>
        </w:rPr>
        <w:t>Отдельно хочу отметить, что</w:t>
      </w:r>
      <w:r w:rsidR="001A2A58" w:rsidRPr="00CF047D">
        <w:rPr>
          <w:color w:val="auto"/>
          <w:sz w:val="30"/>
          <w:szCs w:val="30"/>
        </w:rPr>
        <w:t>,</w:t>
      </w:r>
      <w:r w:rsidRPr="00CF047D">
        <w:rPr>
          <w:color w:val="auto"/>
          <w:sz w:val="30"/>
          <w:szCs w:val="30"/>
        </w:rPr>
        <w:t xml:space="preserve"> помимо дополнительного бюджетного финансирования и инвестиций, Псковская область получает достаточно серь</w:t>
      </w:r>
      <w:r w:rsidR="00F0166D" w:rsidRPr="00CF047D">
        <w:rPr>
          <w:color w:val="auto"/>
          <w:sz w:val="30"/>
          <w:szCs w:val="30"/>
        </w:rPr>
        <w:t>е</w:t>
      </w:r>
      <w:r w:rsidRPr="00CF047D">
        <w:rPr>
          <w:color w:val="auto"/>
          <w:sz w:val="30"/>
          <w:szCs w:val="30"/>
        </w:rPr>
        <w:t xml:space="preserve">зные средства усилиями участников </w:t>
      </w:r>
      <w:proofErr w:type="spellStart"/>
      <w:r w:rsidRPr="00CF047D">
        <w:rPr>
          <w:color w:val="auto"/>
          <w:sz w:val="30"/>
          <w:szCs w:val="30"/>
        </w:rPr>
        <w:t>грантовых</w:t>
      </w:r>
      <w:proofErr w:type="spellEnd"/>
      <w:r w:rsidRPr="00CF047D">
        <w:rPr>
          <w:color w:val="auto"/>
          <w:sz w:val="30"/>
          <w:szCs w:val="30"/>
        </w:rPr>
        <w:t xml:space="preserve"> конкурсов. </w:t>
      </w:r>
    </w:p>
    <w:p w:rsidR="00C94BA7" w:rsidRPr="00CF047D" w:rsidRDefault="00C94BA7" w:rsidP="00F0166D">
      <w:pPr>
        <w:pStyle w:val="2"/>
        <w:rPr>
          <w:color w:val="auto"/>
          <w:sz w:val="30"/>
          <w:szCs w:val="30"/>
        </w:rPr>
      </w:pPr>
      <w:r w:rsidRPr="00CF047D">
        <w:rPr>
          <w:color w:val="auto"/>
          <w:sz w:val="30"/>
          <w:szCs w:val="30"/>
        </w:rPr>
        <w:t>Считаю крайне важным тот факт, что</w:t>
      </w:r>
      <w:r w:rsidR="007A166A" w:rsidRPr="00CF047D">
        <w:rPr>
          <w:color w:val="auto"/>
          <w:sz w:val="30"/>
          <w:szCs w:val="30"/>
        </w:rPr>
        <w:t xml:space="preserve"> наша</w:t>
      </w:r>
      <w:r w:rsidRPr="00CF047D">
        <w:rPr>
          <w:color w:val="auto"/>
          <w:sz w:val="30"/>
          <w:szCs w:val="30"/>
        </w:rPr>
        <w:t xml:space="preserve"> молод</w:t>
      </w:r>
      <w:r w:rsidR="00F0166D" w:rsidRPr="00CF047D">
        <w:rPr>
          <w:color w:val="auto"/>
          <w:sz w:val="30"/>
          <w:szCs w:val="30"/>
        </w:rPr>
        <w:t>е</w:t>
      </w:r>
      <w:r w:rsidRPr="00CF047D">
        <w:rPr>
          <w:color w:val="auto"/>
          <w:sz w:val="30"/>
          <w:szCs w:val="30"/>
        </w:rPr>
        <w:t>жь и общественники сегодня являются полноценными участниками той большой работы, которая вед</w:t>
      </w:r>
      <w:r w:rsidR="00F0166D" w:rsidRPr="00CF047D">
        <w:rPr>
          <w:color w:val="auto"/>
          <w:sz w:val="30"/>
          <w:szCs w:val="30"/>
        </w:rPr>
        <w:t>е</w:t>
      </w:r>
      <w:r w:rsidRPr="00CF047D">
        <w:rPr>
          <w:color w:val="auto"/>
          <w:sz w:val="30"/>
          <w:szCs w:val="30"/>
        </w:rPr>
        <w:t xml:space="preserve">тся на благо нашего региона. </w:t>
      </w:r>
    </w:p>
    <w:p w:rsidR="00C94BA7" w:rsidRPr="00CF047D" w:rsidRDefault="00C94BA7" w:rsidP="00F0166D">
      <w:pPr>
        <w:pStyle w:val="2"/>
        <w:rPr>
          <w:color w:val="auto"/>
          <w:sz w:val="30"/>
          <w:szCs w:val="30"/>
        </w:rPr>
      </w:pPr>
      <w:r w:rsidRPr="00CF047D">
        <w:rPr>
          <w:color w:val="auto"/>
          <w:sz w:val="30"/>
          <w:szCs w:val="30"/>
        </w:rPr>
        <w:lastRenderedPageBreak/>
        <w:t xml:space="preserve">В 2021-м году по результатам участия в </w:t>
      </w:r>
      <w:proofErr w:type="spellStart"/>
      <w:r w:rsidRPr="00CF047D">
        <w:rPr>
          <w:color w:val="auto"/>
          <w:sz w:val="30"/>
          <w:szCs w:val="30"/>
        </w:rPr>
        <w:t>грантовых</w:t>
      </w:r>
      <w:proofErr w:type="spellEnd"/>
      <w:r w:rsidRPr="00CF047D">
        <w:rPr>
          <w:color w:val="auto"/>
          <w:sz w:val="30"/>
          <w:szCs w:val="30"/>
        </w:rPr>
        <w:t xml:space="preserve"> конкурсах было привлечено почти 80 </w:t>
      </w:r>
      <w:proofErr w:type="spellStart"/>
      <w:r w:rsidRPr="00CF047D">
        <w:rPr>
          <w:color w:val="auto"/>
          <w:sz w:val="30"/>
          <w:szCs w:val="30"/>
        </w:rPr>
        <w:t>млн</w:t>
      </w:r>
      <w:proofErr w:type="spellEnd"/>
      <w:r w:rsidRPr="00CF047D">
        <w:rPr>
          <w:color w:val="auto"/>
          <w:sz w:val="30"/>
          <w:szCs w:val="30"/>
        </w:rPr>
        <w:t xml:space="preserve"> рублей:</w:t>
      </w:r>
    </w:p>
    <w:p w:rsidR="00C94BA7" w:rsidRPr="00CF047D" w:rsidRDefault="00C94BA7" w:rsidP="00F0166D">
      <w:pPr>
        <w:pStyle w:val="2"/>
        <w:rPr>
          <w:color w:val="auto"/>
          <w:sz w:val="30"/>
          <w:szCs w:val="30"/>
        </w:rPr>
      </w:pPr>
      <w:r w:rsidRPr="00CF047D">
        <w:rPr>
          <w:color w:val="auto"/>
          <w:sz w:val="30"/>
          <w:szCs w:val="30"/>
        </w:rPr>
        <w:t xml:space="preserve">– 63 </w:t>
      </w:r>
      <w:proofErr w:type="spellStart"/>
      <w:r w:rsidRPr="00CF047D">
        <w:rPr>
          <w:color w:val="auto"/>
          <w:sz w:val="30"/>
          <w:szCs w:val="30"/>
        </w:rPr>
        <w:t>млн</w:t>
      </w:r>
      <w:proofErr w:type="spellEnd"/>
      <w:r w:rsidRPr="00CF047D">
        <w:rPr>
          <w:color w:val="auto"/>
          <w:sz w:val="30"/>
          <w:szCs w:val="30"/>
        </w:rPr>
        <w:t xml:space="preserve"> рублей – в рамках конкурсов Президентских грантов; </w:t>
      </w:r>
    </w:p>
    <w:p w:rsidR="00C94BA7" w:rsidRPr="00CF047D" w:rsidRDefault="00C94BA7" w:rsidP="00F0166D">
      <w:pPr>
        <w:pStyle w:val="2"/>
        <w:rPr>
          <w:color w:val="auto"/>
          <w:sz w:val="30"/>
          <w:szCs w:val="30"/>
        </w:rPr>
      </w:pPr>
      <w:r w:rsidRPr="00CF047D">
        <w:rPr>
          <w:color w:val="auto"/>
          <w:sz w:val="30"/>
          <w:szCs w:val="30"/>
        </w:rPr>
        <w:t xml:space="preserve">– 8 </w:t>
      </w:r>
      <w:proofErr w:type="spellStart"/>
      <w:r w:rsidRPr="00CF047D">
        <w:rPr>
          <w:color w:val="auto"/>
          <w:sz w:val="30"/>
          <w:szCs w:val="30"/>
        </w:rPr>
        <w:t>млн</w:t>
      </w:r>
      <w:proofErr w:type="spellEnd"/>
      <w:r w:rsidRPr="00CF047D">
        <w:rPr>
          <w:color w:val="auto"/>
          <w:sz w:val="30"/>
          <w:szCs w:val="30"/>
        </w:rPr>
        <w:t xml:space="preserve"> – по Всероссийскому конкурсу молод</w:t>
      </w:r>
      <w:r w:rsidR="00F0166D" w:rsidRPr="00CF047D">
        <w:rPr>
          <w:color w:val="auto"/>
          <w:sz w:val="30"/>
          <w:szCs w:val="30"/>
        </w:rPr>
        <w:t>е</w:t>
      </w:r>
      <w:r w:rsidRPr="00CF047D">
        <w:rPr>
          <w:color w:val="auto"/>
          <w:sz w:val="30"/>
          <w:szCs w:val="30"/>
        </w:rPr>
        <w:t>жных проектов</w:t>
      </w:r>
      <w:r w:rsidR="007A166A" w:rsidRPr="00CF047D">
        <w:rPr>
          <w:color w:val="auto"/>
          <w:sz w:val="30"/>
          <w:szCs w:val="30"/>
        </w:rPr>
        <w:t xml:space="preserve">, это </w:t>
      </w:r>
      <w:proofErr w:type="spellStart"/>
      <w:r w:rsidR="007A166A" w:rsidRPr="00CF047D">
        <w:rPr>
          <w:color w:val="auto"/>
          <w:sz w:val="30"/>
          <w:szCs w:val="30"/>
        </w:rPr>
        <w:t>Росмолодежь</w:t>
      </w:r>
      <w:proofErr w:type="spellEnd"/>
      <w:r w:rsidRPr="00CF047D">
        <w:rPr>
          <w:color w:val="auto"/>
          <w:sz w:val="30"/>
          <w:szCs w:val="30"/>
        </w:rPr>
        <w:t>;</w:t>
      </w:r>
    </w:p>
    <w:p w:rsidR="00C94BA7" w:rsidRPr="00CF047D" w:rsidRDefault="00C94BA7" w:rsidP="00F0166D">
      <w:pPr>
        <w:pStyle w:val="2"/>
        <w:rPr>
          <w:color w:val="auto"/>
          <w:sz w:val="30"/>
          <w:szCs w:val="30"/>
        </w:rPr>
      </w:pPr>
      <w:r w:rsidRPr="00CF047D">
        <w:rPr>
          <w:color w:val="auto"/>
          <w:sz w:val="30"/>
          <w:szCs w:val="30"/>
        </w:rPr>
        <w:t xml:space="preserve">– 8,8 </w:t>
      </w:r>
      <w:proofErr w:type="spellStart"/>
      <w:r w:rsidRPr="00CF047D">
        <w:rPr>
          <w:color w:val="auto"/>
          <w:sz w:val="30"/>
          <w:szCs w:val="30"/>
        </w:rPr>
        <w:t>млн</w:t>
      </w:r>
      <w:proofErr w:type="spellEnd"/>
      <w:r w:rsidRPr="00CF047D">
        <w:rPr>
          <w:color w:val="auto"/>
          <w:sz w:val="30"/>
          <w:szCs w:val="30"/>
        </w:rPr>
        <w:t xml:space="preserve"> рублей – в рамках конкурса «Регион добрых дел».</w:t>
      </w:r>
    </w:p>
    <w:p w:rsidR="00C94BA7" w:rsidRPr="00CF047D" w:rsidRDefault="00C94BA7" w:rsidP="00F0166D">
      <w:pPr>
        <w:pStyle w:val="2"/>
        <w:rPr>
          <w:color w:val="auto"/>
          <w:sz w:val="30"/>
          <w:szCs w:val="30"/>
        </w:rPr>
      </w:pPr>
      <w:r w:rsidRPr="00CF047D">
        <w:rPr>
          <w:color w:val="auto"/>
          <w:sz w:val="30"/>
          <w:szCs w:val="30"/>
        </w:rPr>
        <w:t>Кроме этого, в прошлом году область получила грант Президента на развитие гражданского обще</w:t>
      </w:r>
      <w:r w:rsidR="007A166A" w:rsidRPr="00CF047D">
        <w:rPr>
          <w:color w:val="auto"/>
          <w:sz w:val="30"/>
          <w:szCs w:val="30"/>
        </w:rPr>
        <w:t>ства в размере 10,2 </w:t>
      </w:r>
      <w:proofErr w:type="spellStart"/>
      <w:r w:rsidR="007A166A" w:rsidRPr="00CF047D">
        <w:rPr>
          <w:color w:val="auto"/>
          <w:sz w:val="30"/>
          <w:szCs w:val="30"/>
        </w:rPr>
        <w:t>млн</w:t>
      </w:r>
      <w:proofErr w:type="spellEnd"/>
      <w:r w:rsidR="007A166A" w:rsidRPr="00CF047D">
        <w:rPr>
          <w:color w:val="auto"/>
          <w:sz w:val="30"/>
          <w:szCs w:val="30"/>
        </w:rPr>
        <w:t xml:space="preserve"> рублей, и с</w:t>
      </w:r>
      <w:r w:rsidRPr="00CF047D">
        <w:rPr>
          <w:color w:val="auto"/>
          <w:sz w:val="30"/>
          <w:szCs w:val="30"/>
        </w:rPr>
        <w:t xml:space="preserve">только же мы добавили из областного бюджета. </w:t>
      </w:r>
    </w:p>
    <w:p w:rsidR="00C94BA7" w:rsidRPr="00CF047D" w:rsidRDefault="00C94BA7" w:rsidP="00F0166D">
      <w:pPr>
        <w:pStyle w:val="2"/>
        <w:rPr>
          <w:color w:val="auto"/>
          <w:sz w:val="30"/>
          <w:szCs w:val="30"/>
        </w:rPr>
      </w:pPr>
      <w:r w:rsidRPr="00CF047D">
        <w:rPr>
          <w:color w:val="auto"/>
          <w:sz w:val="30"/>
          <w:szCs w:val="30"/>
        </w:rPr>
        <w:t>Теперь к социальному блоку.</w:t>
      </w:r>
    </w:p>
    <w:p w:rsidR="00C94BA7" w:rsidRPr="00CF047D" w:rsidRDefault="00C94BA7" w:rsidP="00F0166D">
      <w:pPr>
        <w:pStyle w:val="2"/>
        <w:rPr>
          <w:rFonts w:eastAsia="Calibri"/>
          <w:color w:val="auto"/>
          <w:sz w:val="30"/>
          <w:szCs w:val="30"/>
        </w:rPr>
      </w:pPr>
      <w:r w:rsidRPr="00CF047D">
        <w:rPr>
          <w:rFonts w:eastAsia="Calibri"/>
          <w:color w:val="auto"/>
          <w:sz w:val="30"/>
          <w:szCs w:val="30"/>
        </w:rPr>
        <w:t xml:space="preserve">По направлению здравоохранения </w:t>
      </w:r>
      <w:r w:rsidRPr="00CF047D">
        <w:rPr>
          <w:rFonts w:eastAsia="Calibri"/>
          <w:bCs w:val="0"/>
          <w:color w:val="auto"/>
          <w:sz w:val="30"/>
          <w:szCs w:val="30"/>
        </w:rPr>
        <w:t>важнейшим событием стал ввод в эксплуатацию детского корпуса Псковской областной инфекционной больницы</w:t>
      </w:r>
      <w:r w:rsidRPr="00CF047D">
        <w:rPr>
          <w:rFonts w:eastAsia="Calibri"/>
          <w:color w:val="auto"/>
          <w:sz w:val="30"/>
          <w:szCs w:val="30"/>
        </w:rPr>
        <w:t xml:space="preserve">, рассчитанного на 60 коек. Вместе с двумя взрослыми корпусами </w:t>
      </w:r>
      <w:r w:rsidRPr="00CF047D">
        <w:rPr>
          <w:rFonts w:eastAsia="Calibri"/>
          <w:bCs w:val="0"/>
          <w:color w:val="auto"/>
          <w:sz w:val="30"/>
          <w:szCs w:val="30"/>
        </w:rPr>
        <w:t>это с запасом закрыло потребность региона в инфекционной службе</w:t>
      </w:r>
      <w:r w:rsidRPr="00CF047D">
        <w:rPr>
          <w:rFonts w:eastAsia="Calibri"/>
          <w:color w:val="auto"/>
          <w:sz w:val="30"/>
          <w:szCs w:val="30"/>
        </w:rPr>
        <w:t>.</w:t>
      </w:r>
    </w:p>
    <w:p w:rsidR="00C94BA7" w:rsidRPr="00CF047D" w:rsidRDefault="00C94BA7" w:rsidP="00F0166D">
      <w:pPr>
        <w:pStyle w:val="2"/>
        <w:rPr>
          <w:rFonts w:eastAsia="Calibri"/>
          <w:color w:val="auto"/>
          <w:sz w:val="30"/>
          <w:szCs w:val="30"/>
        </w:rPr>
      </w:pPr>
      <w:r w:rsidRPr="00CF047D">
        <w:rPr>
          <w:rFonts w:eastAsia="Calibri"/>
          <w:bCs w:val="0"/>
          <w:color w:val="auto"/>
          <w:sz w:val="30"/>
          <w:szCs w:val="30"/>
        </w:rPr>
        <w:t>Продолжилась реализация программы модернизации первичного звена</w:t>
      </w:r>
      <w:r w:rsidR="007A166A" w:rsidRPr="00CF047D">
        <w:rPr>
          <w:rFonts w:eastAsia="Calibri"/>
          <w:bCs w:val="0"/>
          <w:color w:val="auto"/>
          <w:sz w:val="30"/>
          <w:szCs w:val="30"/>
        </w:rPr>
        <w:t xml:space="preserve"> здравоохранения</w:t>
      </w:r>
      <w:r w:rsidRPr="00CF047D">
        <w:rPr>
          <w:rFonts w:eastAsia="Calibri"/>
          <w:color w:val="auto"/>
          <w:sz w:val="30"/>
          <w:szCs w:val="30"/>
        </w:rPr>
        <w:t xml:space="preserve">. В том числе приобретено </w:t>
      </w:r>
      <w:r w:rsidRPr="00CF047D">
        <w:rPr>
          <w:rFonts w:eastAsia="Calibri"/>
          <w:bCs w:val="0"/>
          <w:color w:val="auto"/>
          <w:sz w:val="30"/>
          <w:szCs w:val="30"/>
        </w:rPr>
        <w:t>73 единицы транспорта</w:t>
      </w:r>
      <w:r w:rsidRPr="00CF047D">
        <w:rPr>
          <w:rFonts w:eastAsia="Calibri"/>
          <w:color w:val="auto"/>
          <w:sz w:val="30"/>
          <w:szCs w:val="30"/>
        </w:rPr>
        <w:t xml:space="preserve"> (68 </w:t>
      </w:r>
      <w:proofErr w:type="spellStart"/>
      <w:r w:rsidRPr="00CF047D">
        <w:rPr>
          <w:rFonts w:eastAsia="Calibri"/>
          <w:color w:val="auto"/>
          <w:sz w:val="30"/>
          <w:szCs w:val="30"/>
        </w:rPr>
        <w:t>млн</w:t>
      </w:r>
      <w:proofErr w:type="spellEnd"/>
      <w:r w:rsidRPr="00CF047D">
        <w:rPr>
          <w:rFonts w:eastAsia="Calibri"/>
          <w:color w:val="auto"/>
          <w:sz w:val="30"/>
          <w:szCs w:val="30"/>
        </w:rPr>
        <w:t xml:space="preserve">), построены </w:t>
      </w:r>
      <w:r w:rsidRPr="00CF047D">
        <w:rPr>
          <w:rFonts w:eastAsia="Calibri"/>
          <w:bCs w:val="0"/>
          <w:color w:val="auto"/>
          <w:sz w:val="30"/>
          <w:szCs w:val="30"/>
        </w:rPr>
        <w:t xml:space="preserve">23 </w:t>
      </w:r>
      <w:proofErr w:type="spellStart"/>
      <w:r w:rsidRPr="00CF047D">
        <w:rPr>
          <w:rFonts w:eastAsia="Calibri"/>
          <w:bCs w:val="0"/>
          <w:color w:val="auto"/>
          <w:sz w:val="30"/>
          <w:szCs w:val="30"/>
        </w:rPr>
        <w:t>ФАПа</w:t>
      </w:r>
      <w:proofErr w:type="spellEnd"/>
      <w:r w:rsidRPr="00CF047D">
        <w:rPr>
          <w:rFonts w:eastAsia="Calibri"/>
          <w:color w:val="auto"/>
          <w:sz w:val="30"/>
          <w:szCs w:val="30"/>
        </w:rPr>
        <w:t xml:space="preserve"> (154 </w:t>
      </w:r>
      <w:proofErr w:type="spellStart"/>
      <w:r w:rsidRPr="00CF047D">
        <w:rPr>
          <w:rFonts w:eastAsia="Calibri"/>
          <w:color w:val="auto"/>
          <w:sz w:val="30"/>
          <w:szCs w:val="30"/>
        </w:rPr>
        <w:t>млн</w:t>
      </w:r>
      <w:proofErr w:type="spellEnd"/>
      <w:r w:rsidRPr="00CF047D">
        <w:rPr>
          <w:rFonts w:eastAsia="Calibri"/>
          <w:color w:val="auto"/>
          <w:sz w:val="30"/>
          <w:szCs w:val="30"/>
        </w:rPr>
        <w:t xml:space="preserve">), в </w:t>
      </w:r>
      <w:r w:rsidRPr="00CF047D">
        <w:rPr>
          <w:rFonts w:eastAsia="Calibri"/>
          <w:bCs w:val="0"/>
          <w:color w:val="auto"/>
          <w:sz w:val="30"/>
          <w:szCs w:val="30"/>
        </w:rPr>
        <w:t>18 </w:t>
      </w:r>
      <w:proofErr w:type="spellStart"/>
      <w:r w:rsidRPr="00CF047D">
        <w:rPr>
          <w:rFonts w:eastAsia="Calibri"/>
          <w:bCs w:val="0"/>
          <w:color w:val="auto"/>
          <w:sz w:val="30"/>
          <w:szCs w:val="30"/>
        </w:rPr>
        <w:t>медорганизациях</w:t>
      </w:r>
      <w:proofErr w:type="spellEnd"/>
      <w:r w:rsidRPr="00CF047D">
        <w:rPr>
          <w:rFonts w:eastAsia="Calibri"/>
          <w:color w:val="auto"/>
          <w:sz w:val="30"/>
          <w:szCs w:val="30"/>
        </w:rPr>
        <w:t xml:space="preserve"> провед</w:t>
      </w:r>
      <w:r w:rsidR="00F0166D" w:rsidRPr="00CF047D">
        <w:rPr>
          <w:rFonts w:eastAsia="Calibri"/>
          <w:color w:val="auto"/>
          <w:sz w:val="30"/>
          <w:szCs w:val="30"/>
        </w:rPr>
        <w:t>е</w:t>
      </w:r>
      <w:r w:rsidRPr="00CF047D">
        <w:rPr>
          <w:rFonts w:eastAsia="Calibri"/>
          <w:color w:val="auto"/>
          <w:sz w:val="30"/>
          <w:szCs w:val="30"/>
        </w:rPr>
        <w:t>н капремонт и дооснащение (266 </w:t>
      </w:r>
      <w:proofErr w:type="spellStart"/>
      <w:r w:rsidRPr="00CF047D">
        <w:rPr>
          <w:rFonts w:eastAsia="Calibri"/>
          <w:color w:val="auto"/>
          <w:sz w:val="30"/>
          <w:szCs w:val="30"/>
        </w:rPr>
        <w:t>млн</w:t>
      </w:r>
      <w:proofErr w:type="spellEnd"/>
      <w:r w:rsidRPr="00CF047D">
        <w:rPr>
          <w:rFonts w:eastAsia="Calibri"/>
          <w:color w:val="auto"/>
          <w:sz w:val="30"/>
          <w:szCs w:val="30"/>
        </w:rPr>
        <w:t xml:space="preserve">). </w:t>
      </w:r>
    </w:p>
    <w:p w:rsidR="00C94BA7" w:rsidRPr="00CF047D" w:rsidRDefault="00C94BA7" w:rsidP="00F0166D">
      <w:pPr>
        <w:pStyle w:val="2"/>
        <w:rPr>
          <w:rFonts w:eastAsia="Calibri"/>
          <w:iCs/>
          <w:color w:val="auto"/>
          <w:sz w:val="30"/>
          <w:szCs w:val="30"/>
        </w:rPr>
      </w:pPr>
      <w:r w:rsidRPr="00CF047D">
        <w:rPr>
          <w:rFonts w:eastAsia="Calibri"/>
          <w:color w:val="auto"/>
          <w:sz w:val="30"/>
          <w:szCs w:val="30"/>
        </w:rPr>
        <w:t xml:space="preserve">Благодаря поддержке </w:t>
      </w:r>
      <w:r w:rsidR="007A166A" w:rsidRPr="00CF047D">
        <w:rPr>
          <w:rFonts w:eastAsia="Calibri"/>
          <w:color w:val="auto"/>
          <w:sz w:val="30"/>
          <w:szCs w:val="30"/>
        </w:rPr>
        <w:t xml:space="preserve">нашего </w:t>
      </w:r>
      <w:r w:rsidRPr="00CF047D">
        <w:rPr>
          <w:rFonts w:eastAsia="Calibri"/>
          <w:color w:val="auto"/>
          <w:sz w:val="30"/>
          <w:szCs w:val="30"/>
        </w:rPr>
        <w:t xml:space="preserve">Президента закупили почти </w:t>
      </w:r>
      <w:r w:rsidRPr="00CF047D">
        <w:rPr>
          <w:rFonts w:eastAsia="Calibri"/>
          <w:bCs w:val="0"/>
          <w:color w:val="auto"/>
          <w:sz w:val="30"/>
          <w:szCs w:val="30"/>
        </w:rPr>
        <w:t xml:space="preserve">200 единиц современного медицинского оборудования на сумму </w:t>
      </w:r>
      <w:r w:rsidR="007A166A" w:rsidRPr="00CF047D">
        <w:rPr>
          <w:rFonts w:eastAsia="Calibri"/>
          <w:bCs w:val="0"/>
          <w:color w:val="auto"/>
          <w:sz w:val="30"/>
          <w:szCs w:val="30"/>
        </w:rPr>
        <w:t>полмиллиарда</w:t>
      </w:r>
      <w:r w:rsidRPr="00CF047D">
        <w:rPr>
          <w:rFonts w:eastAsia="Calibri"/>
          <w:bCs w:val="0"/>
          <w:color w:val="auto"/>
          <w:sz w:val="30"/>
          <w:szCs w:val="30"/>
        </w:rPr>
        <w:t xml:space="preserve"> рублей</w:t>
      </w:r>
      <w:r w:rsidRPr="00CF047D">
        <w:rPr>
          <w:rFonts w:eastAsia="Calibri"/>
          <w:color w:val="auto"/>
          <w:sz w:val="30"/>
          <w:szCs w:val="30"/>
        </w:rPr>
        <w:t xml:space="preserve">. </w:t>
      </w:r>
      <w:r w:rsidRPr="00CF047D">
        <w:rPr>
          <w:rFonts w:eastAsia="Calibri"/>
          <w:iCs/>
          <w:color w:val="auto"/>
          <w:sz w:val="30"/>
          <w:szCs w:val="30"/>
        </w:rPr>
        <w:t xml:space="preserve">В их числе два томографа почти по 60 </w:t>
      </w:r>
      <w:proofErr w:type="spellStart"/>
      <w:r w:rsidRPr="00CF047D">
        <w:rPr>
          <w:rFonts w:eastAsia="Calibri"/>
          <w:iCs/>
          <w:color w:val="auto"/>
          <w:sz w:val="30"/>
          <w:szCs w:val="30"/>
        </w:rPr>
        <w:t>млн</w:t>
      </w:r>
      <w:proofErr w:type="spellEnd"/>
      <w:r w:rsidRPr="00CF047D">
        <w:rPr>
          <w:rFonts w:eastAsia="Calibri"/>
          <w:iCs/>
          <w:color w:val="auto"/>
          <w:sz w:val="30"/>
          <w:szCs w:val="30"/>
        </w:rPr>
        <w:t xml:space="preserve"> каждый, 4 рентгеновские системы для районных и межрайонных больниц, 8 аппаратов УЗИ высочайшего класса и другая техника.</w:t>
      </w:r>
    </w:p>
    <w:p w:rsidR="00C94BA7" w:rsidRPr="00CF047D" w:rsidRDefault="00C94BA7" w:rsidP="00F0166D">
      <w:pPr>
        <w:pStyle w:val="2"/>
        <w:rPr>
          <w:rFonts w:eastAsia="Calibri"/>
          <w:color w:val="auto"/>
          <w:sz w:val="30"/>
          <w:szCs w:val="30"/>
        </w:rPr>
      </w:pPr>
      <w:r w:rsidRPr="00CF047D">
        <w:rPr>
          <w:rFonts w:eastAsia="Calibri"/>
          <w:color w:val="auto"/>
          <w:sz w:val="30"/>
          <w:szCs w:val="30"/>
        </w:rPr>
        <w:t xml:space="preserve">Продолжилось оснащение медицинских организаций </w:t>
      </w:r>
      <w:r w:rsidRPr="00CF047D">
        <w:rPr>
          <w:rFonts w:eastAsia="Calibri"/>
          <w:bCs w:val="0"/>
          <w:color w:val="auto"/>
          <w:sz w:val="30"/>
          <w:szCs w:val="30"/>
        </w:rPr>
        <w:t>онкологического и </w:t>
      </w:r>
      <w:proofErr w:type="spellStart"/>
      <w:r w:rsidRPr="00CF047D">
        <w:rPr>
          <w:rFonts w:eastAsia="Calibri"/>
          <w:bCs w:val="0"/>
          <w:color w:val="auto"/>
          <w:sz w:val="30"/>
          <w:szCs w:val="30"/>
        </w:rPr>
        <w:t>сердечно-сосудистого</w:t>
      </w:r>
      <w:proofErr w:type="spellEnd"/>
      <w:r w:rsidRPr="00CF047D">
        <w:rPr>
          <w:rFonts w:eastAsia="Calibri"/>
          <w:bCs w:val="0"/>
          <w:color w:val="auto"/>
          <w:sz w:val="30"/>
          <w:szCs w:val="30"/>
        </w:rPr>
        <w:t xml:space="preserve"> профилей</w:t>
      </w:r>
      <w:r w:rsidR="001A2A58" w:rsidRPr="00CF047D">
        <w:rPr>
          <w:rFonts w:eastAsia="Calibri"/>
          <w:color w:val="auto"/>
          <w:sz w:val="30"/>
          <w:szCs w:val="30"/>
        </w:rPr>
        <w:t>, в том числе</w:t>
      </w:r>
      <w:r w:rsidRPr="00CF047D">
        <w:rPr>
          <w:rFonts w:eastAsia="Calibri"/>
          <w:color w:val="auto"/>
          <w:sz w:val="30"/>
          <w:szCs w:val="30"/>
        </w:rPr>
        <w:t xml:space="preserve"> закуплено </w:t>
      </w:r>
      <w:r w:rsidRPr="00CF047D">
        <w:rPr>
          <w:rFonts w:eastAsia="Calibri"/>
          <w:bCs w:val="0"/>
          <w:color w:val="auto"/>
          <w:sz w:val="30"/>
          <w:szCs w:val="30"/>
        </w:rPr>
        <w:t>по томографу</w:t>
      </w:r>
      <w:r w:rsidRPr="00CF047D">
        <w:rPr>
          <w:rFonts w:eastAsia="Calibri"/>
          <w:color w:val="auto"/>
          <w:sz w:val="30"/>
          <w:szCs w:val="30"/>
        </w:rPr>
        <w:t xml:space="preserve"> для областной клинической больницы и онкологического диспансера </w:t>
      </w:r>
      <w:r w:rsidR="007A166A" w:rsidRPr="00CF047D">
        <w:rPr>
          <w:rFonts w:eastAsia="Calibri"/>
          <w:color w:val="auto"/>
          <w:sz w:val="30"/>
          <w:szCs w:val="30"/>
        </w:rPr>
        <w:t>на общую сумму</w:t>
      </w:r>
      <w:r w:rsidRPr="00CF047D">
        <w:rPr>
          <w:rFonts w:eastAsia="Calibri"/>
          <w:color w:val="auto"/>
          <w:sz w:val="30"/>
          <w:szCs w:val="30"/>
        </w:rPr>
        <w:t xml:space="preserve"> 130 млн. </w:t>
      </w:r>
    </w:p>
    <w:p w:rsidR="00C94BA7" w:rsidRPr="00CF047D" w:rsidRDefault="00C94BA7" w:rsidP="00F0166D">
      <w:pPr>
        <w:pStyle w:val="2"/>
        <w:rPr>
          <w:rFonts w:eastAsia="Calibri"/>
          <w:color w:val="auto"/>
          <w:sz w:val="30"/>
          <w:szCs w:val="30"/>
        </w:rPr>
      </w:pPr>
      <w:r w:rsidRPr="00CF047D">
        <w:rPr>
          <w:rFonts w:eastAsia="Calibri"/>
          <w:color w:val="auto"/>
          <w:sz w:val="30"/>
          <w:szCs w:val="30"/>
        </w:rPr>
        <w:t xml:space="preserve">По проекту реконструкции социальных объектов приграничных территорий, который поддержал Президент, </w:t>
      </w:r>
      <w:r w:rsidRPr="00CF047D">
        <w:rPr>
          <w:rFonts w:eastAsia="Calibri"/>
          <w:bCs w:val="0"/>
          <w:color w:val="auto"/>
          <w:sz w:val="30"/>
          <w:szCs w:val="30"/>
        </w:rPr>
        <w:t>разрабатывается проектно-сметная документация для 4 учреждений здра</w:t>
      </w:r>
      <w:r w:rsidR="007A166A" w:rsidRPr="00CF047D">
        <w:rPr>
          <w:rFonts w:eastAsia="Calibri"/>
          <w:bCs w:val="0"/>
          <w:color w:val="auto"/>
          <w:sz w:val="30"/>
          <w:szCs w:val="30"/>
        </w:rPr>
        <w:t>воохранения. 53 </w:t>
      </w:r>
      <w:proofErr w:type="spellStart"/>
      <w:r w:rsidR="007A166A" w:rsidRPr="00CF047D">
        <w:rPr>
          <w:rFonts w:eastAsia="Calibri"/>
          <w:bCs w:val="0"/>
          <w:color w:val="auto"/>
          <w:sz w:val="30"/>
          <w:szCs w:val="30"/>
        </w:rPr>
        <w:t>млн</w:t>
      </w:r>
      <w:proofErr w:type="spellEnd"/>
      <w:r w:rsidR="007A166A" w:rsidRPr="00CF047D">
        <w:rPr>
          <w:rFonts w:eastAsia="Calibri"/>
          <w:bCs w:val="0"/>
          <w:color w:val="auto"/>
          <w:sz w:val="30"/>
          <w:szCs w:val="30"/>
        </w:rPr>
        <w:t xml:space="preserve"> уже выделено</w:t>
      </w:r>
      <w:r w:rsidRPr="00CF047D">
        <w:rPr>
          <w:rFonts w:eastAsia="Calibri"/>
          <w:color w:val="auto"/>
          <w:sz w:val="30"/>
          <w:szCs w:val="30"/>
        </w:rPr>
        <w:t xml:space="preserve">. </w:t>
      </w:r>
    </w:p>
    <w:p w:rsidR="00C94BA7" w:rsidRPr="00CF047D" w:rsidRDefault="00C94BA7" w:rsidP="00F0166D">
      <w:pPr>
        <w:pStyle w:val="2"/>
        <w:rPr>
          <w:color w:val="auto"/>
          <w:sz w:val="30"/>
          <w:szCs w:val="30"/>
        </w:rPr>
      </w:pPr>
      <w:r w:rsidRPr="00CF047D">
        <w:rPr>
          <w:rFonts w:eastAsia="Calibri"/>
          <w:color w:val="auto"/>
          <w:sz w:val="30"/>
          <w:szCs w:val="30"/>
        </w:rPr>
        <w:t>Р</w:t>
      </w:r>
      <w:r w:rsidRPr="00CF047D">
        <w:rPr>
          <w:rStyle w:val="15"/>
          <w:rFonts w:eastAsia="Arial CYR"/>
          <w:color w:val="auto"/>
          <w:szCs w:val="30"/>
        </w:rPr>
        <w:t>еализация мер поддержки медицинских кадров позволила привлечь</w:t>
      </w:r>
      <w:r w:rsidRPr="00CF047D">
        <w:rPr>
          <w:rStyle w:val="15"/>
          <w:color w:val="auto"/>
          <w:szCs w:val="30"/>
        </w:rPr>
        <w:t xml:space="preserve"> </w:t>
      </w:r>
      <w:r w:rsidRPr="00CF047D">
        <w:rPr>
          <w:rStyle w:val="15"/>
          <w:rFonts w:eastAsia="Arial CYR"/>
          <w:color w:val="auto"/>
          <w:szCs w:val="30"/>
        </w:rPr>
        <w:t xml:space="preserve">в </w:t>
      </w:r>
      <w:r w:rsidRPr="00CF047D">
        <w:rPr>
          <w:rStyle w:val="15"/>
          <w:color w:val="auto"/>
          <w:szCs w:val="30"/>
        </w:rPr>
        <w:t>государственные организации</w:t>
      </w:r>
      <w:r w:rsidRPr="00CF047D">
        <w:rPr>
          <w:rStyle w:val="15"/>
          <w:rFonts w:eastAsia="Arial CYR"/>
          <w:color w:val="auto"/>
          <w:szCs w:val="30"/>
        </w:rPr>
        <w:t xml:space="preserve"> области</w:t>
      </w:r>
      <w:r w:rsidRPr="00CF047D">
        <w:rPr>
          <w:rStyle w:val="15"/>
          <w:color w:val="auto"/>
          <w:szCs w:val="30"/>
        </w:rPr>
        <w:t xml:space="preserve"> </w:t>
      </w:r>
      <w:r w:rsidRPr="00CF047D">
        <w:rPr>
          <w:rStyle w:val="15"/>
          <w:bCs w:val="0"/>
          <w:color w:val="auto"/>
          <w:szCs w:val="30"/>
        </w:rPr>
        <w:t>175 специалистов</w:t>
      </w:r>
      <w:r w:rsidRPr="00CF047D">
        <w:rPr>
          <w:rStyle w:val="15"/>
          <w:color w:val="auto"/>
          <w:szCs w:val="30"/>
        </w:rPr>
        <w:t xml:space="preserve">. </w:t>
      </w:r>
      <w:r w:rsidRPr="00CF047D">
        <w:rPr>
          <w:color w:val="auto"/>
          <w:sz w:val="30"/>
          <w:szCs w:val="30"/>
        </w:rPr>
        <w:t xml:space="preserve">В результате в течение </w:t>
      </w:r>
      <w:r w:rsidRPr="00CF047D">
        <w:rPr>
          <w:color w:val="auto"/>
          <w:sz w:val="30"/>
          <w:szCs w:val="30"/>
        </w:rPr>
        <w:lastRenderedPageBreak/>
        <w:t xml:space="preserve">2021 года </w:t>
      </w:r>
      <w:r w:rsidRPr="00CF047D">
        <w:rPr>
          <w:bCs w:val="0"/>
          <w:color w:val="auto"/>
          <w:sz w:val="30"/>
          <w:szCs w:val="30"/>
        </w:rPr>
        <w:t>обеспеченность врачами выросла на 2,7%</w:t>
      </w:r>
      <w:r w:rsidRPr="00CF047D">
        <w:rPr>
          <w:color w:val="auto"/>
          <w:sz w:val="30"/>
          <w:szCs w:val="30"/>
        </w:rPr>
        <w:t>. В этой части мы впервые за долгие годы вышли на положительную динамику.</w:t>
      </w:r>
    </w:p>
    <w:p w:rsidR="00C94BA7" w:rsidRPr="00CF047D" w:rsidRDefault="00C94BA7" w:rsidP="00F0166D">
      <w:pPr>
        <w:pStyle w:val="2"/>
        <w:rPr>
          <w:color w:val="auto"/>
          <w:sz w:val="30"/>
          <w:szCs w:val="30"/>
        </w:rPr>
      </w:pPr>
      <w:r w:rsidRPr="00CF047D">
        <w:rPr>
          <w:color w:val="auto"/>
          <w:sz w:val="30"/>
          <w:szCs w:val="30"/>
        </w:rPr>
        <w:t>Несмотря на рост цен на рынке жилья, приобретено 14 квартир для работников учреждений здравоохранения. Объ</w:t>
      </w:r>
      <w:r w:rsidR="00F0166D" w:rsidRPr="00CF047D">
        <w:rPr>
          <w:color w:val="auto"/>
          <w:sz w:val="30"/>
          <w:szCs w:val="30"/>
        </w:rPr>
        <w:t>е</w:t>
      </w:r>
      <w:r w:rsidRPr="00CF047D">
        <w:rPr>
          <w:color w:val="auto"/>
          <w:sz w:val="30"/>
          <w:szCs w:val="30"/>
        </w:rPr>
        <w:t>м средств остался практически на уровне 2020 года и составил 30,7 млн.</w:t>
      </w:r>
    </w:p>
    <w:p w:rsidR="00C94BA7" w:rsidRPr="00CF047D" w:rsidRDefault="007A166A" w:rsidP="00F0166D">
      <w:pPr>
        <w:pStyle w:val="2"/>
        <w:rPr>
          <w:color w:val="auto"/>
          <w:sz w:val="30"/>
          <w:szCs w:val="30"/>
        </w:rPr>
      </w:pPr>
      <w:r w:rsidRPr="00CF047D">
        <w:rPr>
          <w:color w:val="auto"/>
          <w:sz w:val="30"/>
          <w:szCs w:val="30"/>
        </w:rPr>
        <w:t>В преддверии отчета э</w:t>
      </w:r>
      <w:r w:rsidR="00C94BA7" w:rsidRPr="00CF047D">
        <w:rPr>
          <w:color w:val="auto"/>
          <w:sz w:val="30"/>
          <w:szCs w:val="30"/>
        </w:rPr>
        <w:t>тот вопрос мы отдельно обсуждали с фракцией «Единая Россия»</w:t>
      </w:r>
      <w:r w:rsidRPr="00CF047D">
        <w:rPr>
          <w:color w:val="auto"/>
          <w:sz w:val="30"/>
          <w:szCs w:val="30"/>
        </w:rPr>
        <w:t>, договорились с коллегами, что по возможности из года в год будем эту сумму увеличивать, и,</w:t>
      </w:r>
      <w:r w:rsidR="00C94BA7" w:rsidRPr="00CF047D">
        <w:rPr>
          <w:color w:val="auto"/>
          <w:sz w:val="30"/>
          <w:szCs w:val="30"/>
        </w:rPr>
        <w:t xml:space="preserve"> </w:t>
      </w:r>
      <w:r w:rsidRPr="00CF047D">
        <w:rPr>
          <w:color w:val="auto"/>
          <w:sz w:val="30"/>
          <w:szCs w:val="30"/>
        </w:rPr>
        <w:t>п</w:t>
      </w:r>
      <w:r w:rsidR="00C94BA7" w:rsidRPr="00CF047D">
        <w:rPr>
          <w:color w:val="auto"/>
          <w:sz w:val="30"/>
          <w:szCs w:val="30"/>
        </w:rPr>
        <w:t>о предложению депутатов</w:t>
      </w:r>
      <w:r w:rsidRPr="00CF047D">
        <w:rPr>
          <w:color w:val="auto"/>
          <w:sz w:val="30"/>
          <w:szCs w:val="30"/>
        </w:rPr>
        <w:t>,</w:t>
      </w:r>
      <w:r w:rsidR="00C94BA7" w:rsidRPr="00CF047D">
        <w:rPr>
          <w:color w:val="auto"/>
          <w:sz w:val="30"/>
          <w:szCs w:val="30"/>
        </w:rPr>
        <w:t xml:space="preserve"> финансирование направления в этом году будет увеличено с 35 до 40 </w:t>
      </w:r>
      <w:proofErr w:type="spellStart"/>
      <w:r w:rsidR="00C94BA7" w:rsidRPr="00CF047D">
        <w:rPr>
          <w:color w:val="auto"/>
          <w:sz w:val="30"/>
          <w:szCs w:val="30"/>
        </w:rPr>
        <w:t>млн</w:t>
      </w:r>
      <w:proofErr w:type="spellEnd"/>
      <w:r w:rsidR="00C94BA7" w:rsidRPr="00CF047D">
        <w:rPr>
          <w:color w:val="auto"/>
          <w:sz w:val="30"/>
          <w:szCs w:val="30"/>
        </w:rPr>
        <w:t xml:space="preserve"> рублей. Соответствующее поручение я </w:t>
      </w:r>
      <w:r w:rsidRPr="00CF047D">
        <w:rPr>
          <w:color w:val="auto"/>
          <w:sz w:val="30"/>
          <w:szCs w:val="30"/>
        </w:rPr>
        <w:t xml:space="preserve">вчера </w:t>
      </w:r>
      <w:r w:rsidR="00C94BA7" w:rsidRPr="00CF047D">
        <w:rPr>
          <w:color w:val="auto"/>
          <w:sz w:val="30"/>
          <w:szCs w:val="30"/>
        </w:rPr>
        <w:t>уже дал.</w:t>
      </w:r>
    </w:p>
    <w:p w:rsidR="00C94BA7" w:rsidRPr="00CF047D" w:rsidRDefault="00C94BA7" w:rsidP="00F0166D">
      <w:pPr>
        <w:pStyle w:val="2"/>
        <w:rPr>
          <w:color w:val="auto"/>
          <w:sz w:val="30"/>
          <w:szCs w:val="30"/>
        </w:rPr>
      </w:pPr>
      <w:r w:rsidRPr="00CF047D">
        <w:rPr>
          <w:color w:val="auto"/>
          <w:sz w:val="30"/>
          <w:szCs w:val="30"/>
        </w:rPr>
        <w:t>Также хочу отметить, что в этом году начн</w:t>
      </w:r>
      <w:r w:rsidR="00F0166D" w:rsidRPr="00CF047D">
        <w:rPr>
          <w:color w:val="auto"/>
          <w:sz w:val="30"/>
          <w:szCs w:val="30"/>
        </w:rPr>
        <w:t>е</w:t>
      </w:r>
      <w:r w:rsidRPr="00CF047D">
        <w:rPr>
          <w:color w:val="auto"/>
          <w:sz w:val="30"/>
          <w:szCs w:val="30"/>
        </w:rPr>
        <w:t xml:space="preserve">тся строительство учебно-лабораторного корпуса </w:t>
      </w:r>
      <w:proofErr w:type="spellStart"/>
      <w:r w:rsidRPr="00CF047D">
        <w:rPr>
          <w:color w:val="auto"/>
          <w:sz w:val="30"/>
          <w:szCs w:val="30"/>
        </w:rPr>
        <w:t>ПсковГУ</w:t>
      </w:r>
      <w:proofErr w:type="spellEnd"/>
      <w:r w:rsidRPr="00CF047D">
        <w:rPr>
          <w:color w:val="auto"/>
          <w:sz w:val="30"/>
          <w:szCs w:val="30"/>
        </w:rPr>
        <w:t xml:space="preserve">, который станет </w:t>
      </w:r>
      <w:r w:rsidRPr="00CF047D">
        <w:rPr>
          <w:bCs w:val="0"/>
          <w:color w:val="auto"/>
          <w:sz w:val="30"/>
          <w:szCs w:val="30"/>
        </w:rPr>
        <w:t>нашим основным инструментом в борьбе с дефицитом медицинских кадров</w:t>
      </w:r>
      <w:r w:rsidRPr="00CF047D">
        <w:rPr>
          <w:color w:val="auto"/>
          <w:sz w:val="30"/>
          <w:szCs w:val="30"/>
        </w:rPr>
        <w:t xml:space="preserve">. </w:t>
      </w:r>
      <w:r w:rsidR="00264B42" w:rsidRPr="00CF047D">
        <w:rPr>
          <w:color w:val="auto"/>
          <w:sz w:val="30"/>
          <w:szCs w:val="30"/>
        </w:rPr>
        <w:t>Проект сложный, непросто</w:t>
      </w:r>
      <w:r w:rsidR="001A2A58" w:rsidRPr="00CF047D">
        <w:rPr>
          <w:color w:val="auto"/>
          <w:sz w:val="30"/>
          <w:szCs w:val="30"/>
        </w:rPr>
        <w:t>й, но для региона крайне нужный.</w:t>
      </w:r>
      <w:r w:rsidR="00264B42" w:rsidRPr="00CF047D">
        <w:rPr>
          <w:color w:val="auto"/>
          <w:sz w:val="30"/>
          <w:szCs w:val="30"/>
        </w:rPr>
        <w:t xml:space="preserve"> </w:t>
      </w:r>
      <w:r w:rsidR="001A2A58" w:rsidRPr="00CF047D">
        <w:rPr>
          <w:color w:val="auto"/>
          <w:sz w:val="30"/>
          <w:szCs w:val="30"/>
        </w:rPr>
        <w:t>О</w:t>
      </w:r>
      <w:r w:rsidR="00264B42" w:rsidRPr="00CF047D">
        <w:rPr>
          <w:color w:val="auto"/>
          <w:sz w:val="30"/>
          <w:szCs w:val="30"/>
        </w:rPr>
        <w:t>н почти 2 миллиарда, но</w:t>
      </w:r>
      <w:r w:rsidRPr="00CF047D">
        <w:rPr>
          <w:color w:val="auto"/>
          <w:sz w:val="30"/>
          <w:szCs w:val="30"/>
        </w:rPr>
        <w:t xml:space="preserve"> с удовольствием </w:t>
      </w:r>
      <w:r w:rsidR="00264B42" w:rsidRPr="00CF047D">
        <w:rPr>
          <w:color w:val="auto"/>
          <w:sz w:val="30"/>
          <w:szCs w:val="30"/>
        </w:rPr>
        <w:t>хочу вам сообщить</w:t>
      </w:r>
      <w:r w:rsidRPr="00CF047D">
        <w:rPr>
          <w:color w:val="auto"/>
          <w:sz w:val="30"/>
          <w:szCs w:val="30"/>
        </w:rPr>
        <w:t xml:space="preserve">, что буквально вчера Михаил Владимирович </w:t>
      </w:r>
      <w:proofErr w:type="spellStart"/>
      <w:r w:rsidRPr="00CF047D">
        <w:rPr>
          <w:color w:val="auto"/>
          <w:sz w:val="30"/>
          <w:szCs w:val="30"/>
        </w:rPr>
        <w:t>Мишустин</w:t>
      </w:r>
      <w:proofErr w:type="spellEnd"/>
      <w:r w:rsidRPr="00CF047D">
        <w:rPr>
          <w:color w:val="auto"/>
          <w:sz w:val="30"/>
          <w:szCs w:val="30"/>
        </w:rPr>
        <w:t xml:space="preserve"> подписал соответствующий документ для начала строительства. </w:t>
      </w:r>
    </w:p>
    <w:p w:rsidR="00C94BA7" w:rsidRPr="00CF047D" w:rsidRDefault="00C94BA7" w:rsidP="00F0166D">
      <w:pPr>
        <w:pStyle w:val="2"/>
        <w:rPr>
          <w:color w:val="auto"/>
          <w:sz w:val="30"/>
          <w:szCs w:val="30"/>
        </w:rPr>
      </w:pPr>
      <w:r w:rsidRPr="00CF047D">
        <w:rPr>
          <w:color w:val="auto"/>
          <w:sz w:val="30"/>
          <w:szCs w:val="30"/>
        </w:rPr>
        <w:t xml:space="preserve">Корпус будет построен силами Минобороны. Скорость и качество их </w:t>
      </w:r>
      <w:r w:rsidR="001A2A58" w:rsidRPr="00CF047D">
        <w:rPr>
          <w:color w:val="auto"/>
          <w:sz w:val="30"/>
          <w:szCs w:val="30"/>
        </w:rPr>
        <w:t>ст</w:t>
      </w:r>
      <w:r w:rsidR="008546F9" w:rsidRPr="00CF047D">
        <w:rPr>
          <w:color w:val="auto"/>
          <w:sz w:val="30"/>
          <w:szCs w:val="30"/>
        </w:rPr>
        <w:t>роительства</w:t>
      </w:r>
      <w:r w:rsidRPr="00CF047D">
        <w:rPr>
          <w:color w:val="auto"/>
          <w:sz w:val="30"/>
          <w:szCs w:val="30"/>
        </w:rPr>
        <w:t xml:space="preserve"> вы </w:t>
      </w:r>
      <w:r w:rsidR="008546F9" w:rsidRPr="00CF047D">
        <w:rPr>
          <w:color w:val="auto"/>
          <w:sz w:val="30"/>
          <w:szCs w:val="30"/>
        </w:rPr>
        <w:t xml:space="preserve">уже </w:t>
      </w:r>
      <w:r w:rsidRPr="00CF047D">
        <w:rPr>
          <w:color w:val="auto"/>
          <w:sz w:val="30"/>
          <w:szCs w:val="30"/>
        </w:rPr>
        <w:t>знаете,</w:t>
      </w:r>
      <w:r w:rsidR="008546F9" w:rsidRPr="00CF047D">
        <w:rPr>
          <w:color w:val="auto"/>
          <w:sz w:val="30"/>
          <w:szCs w:val="30"/>
        </w:rPr>
        <w:t xml:space="preserve"> вот врачи одобрительно кивают, потому что понимают, насколько это важный проект, </w:t>
      </w:r>
      <w:r w:rsidRPr="00CF047D">
        <w:rPr>
          <w:color w:val="auto"/>
          <w:sz w:val="30"/>
          <w:szCs w:val="30"/>
        </w:rPr>
        <w:t xml:space="preserve"> поэтому </w:t>
      </w:r>
      <w:r w:rsidR="00F754A3" w:rsidRPr="00CF047D">
        <w:rPr>
          <w:color w:val="auto"/>
          <w:sz w:val="30"/>
          <w:szCs w:val="30"/>
        </w:rPr>
        <w:t xml:space="preserve">мы рассчитываем, что </w:t>
      </w:r>
      <w:r w:rsidRPr="00CF047D">
        <w:rPr>
          <w:color w:val="auto"/>
          <w:sz w:val="30"/>
          <w:szCs w:val="30"/>
        </w:rPr>
        <w:t>уже в следующем сентябре студенты-медики пойдут на уч</w:t>
      </w:r>
      <w:r w:rsidR="00F0166D" w:rsidRPr="00CF047D">
        <w:rPr>
          <w:color w:val="auto"/>
          <w:sz w:val="30"/>
          <w:szCs w:val="30"/>
        </w:rPr>
        <w:t>е</w:t>
      </w:r>
      <w:r w:rsidRPr="00CF047D">
        <w:rPr>
          <w:color w:val="auto"/>
          <w:sz w:val="30"/>
          <w:szCs w:val="30"/>
        </w:rPr>
        <w:t>бу в новое здание.</w:t>
      </w:r>
    </w:p>
    <w:p w:rsidR="00C94BA7" w:rsidRPr="00CF047D" w:rsidRDefault="00C94BA7" w:rsidP="00F0166D">
      <w:pPr>
        <w:pStyle w:val="2"/>
        <w:rPr>
          <w:color w:val="auto"/>
          <w:sz w:val="30"/>
          <w:szCs w:val="30"/>
        </w:rPr>
      </w:pPr>
      <w:r w:rsidRPr="00CF047D">
        <w:rPr>
          <w:color w:val="auto"/>
          <w:sz w:val="30"/>
          <w:szCs w:val="30"/>
        </w:rPr>
        <w:t xml:space="preserve">Со стороны региона </w:t>
      </w:r>
      <w:r w:rsidR="00F754A3" w:rsidRPr="00CF047D">
        <w:rPr>
          <w:color w:val="auto"/>
          <w:sz w:val="30"/>
          <w:szCs w:val="30"/>
        </w:rPr>
        <w:t>потребуется дополнительное финансирование</w:t>
      </w:r>
      <w:r w:rsidRPr="00CF047D">
        <w:rPr>
          <w:color w:val="auto"/>
          <w:sz w:val="30"/>
          <w:szCs w:val="30"/>
        </w:rPr>
        <w:t xml:space="preserve"> порядка 50 </w:t>
      </w:r>
      <w:proofErr w:type="spellStart"/>
      <w:r w:rsidRPr="00CF047D">
        <w:rPr>
          <w:color w:val="auto"/>
          <w:sz w:val="30"/>
          <w:szCs w:val="30"/>
        </w:rPr>
        <w:t>млн</w:t>
      </w:r>
      <w:proofErr w:type="spellEnd"/>
      <w:r w:rsidRPr="00CF047D">
        <w:rPr>
          <w:color w:val="auto"/>
          <w:sz w:val="30"/>
          <w:szCs w:val="30"/>
        </w:rPr>
        <w:t xml:space="preserve"> рублей</w:t>
      </w:r>
      <w:r w:rsidR="00F754A3" w:rsidRPr="00CF047D">
        <w:rPr>
          <w:color w:val="auto"/>
          <w:sz w:val="30"/>
          <w:szCs w:val="30"/>
        </w:rPr>
        <w:t>. Связано это с нюансами</w:t>
      </w:r>
      <w:r w:rsidR="001A2A58" w:rsidRPr="00CF047D">
        <w:rPr>
          <w:color w:val="auto"/>
          <w:sz w:val="30"/>
          <w:szCs w:val="30"/>
        </w:rPr>
        <w:t xml:space="preserve"> привязки объекта к площадке:</w:t>
      </w:r>
      <w:r w:rsidR="00F754A3" w:rsidRPr="00CF047D">
        <w:rPr>
          <w:color w:val="auto"/>
          <w:sz w:val="30"/>
          <w:szCs w:val="30"/>
        </w:rPr>
        <w:t xml:space="preserve"> к</w:t>
      </w:r>
      <w:r w:rsidR="001A2A58" w:rsidRPr="00CF047D">
        <w:rPr>
          <w:color w:val="auto"/>
          <w:sz w:val="30"/>
          <w:szCs w:val="30"/>
        </w:rPr>
        <w:t>акие-то сети придется перенести,</w:t>
      </w:r>
      <w:r w:rsidR="00F754A3" w:rsidRPr="00CF047D">
        <w:rPr>
          <w:color w:val="auto"/>
          <w:sz w:val="30"/>
          <w:szCs w:val="30"/>
        </w:rPr>
        <w:t xml:space="preserve"> </w:t>
      </w:r>
      <w:r w:rsidR="001A2A58" w:rsidRPr="00CF047D">
        <w:rPr>
          <w:color w:val="auto"/>
          <w:sz w:val="30"/>
          <w:szCs w:val="30"/>
        </w:rPr>
        <w:t>к</w:t>
      </w:r>
      <w:r w:rsidR="00F754A3" w:rsidRPr="00CF047D">
        <w:rPr>
          <w:color w:val="auto"/>
          <w:sz w:val="30"/>
          <w:szCs w:val="30"/>
        </w:rPr>
        <w:t>акие-то сети придется протянуть заново, но это однозначно того стоит, поэтому, уважаемые коллеги-депутаты, я в этой части рассчитываю на вашу поддержку</w:t>
      </w:r>
      <w:r w:rsidRPr="00CF047D">
        <w:rPr>
          <w:color w:val="auto"/>
          <w:sz w:val="30"/>
          <w:szCs w:val="30"/>
        </w:rPr>
        <w:t xml:space="preserve">. </w:t>
      </w:r>
    </w:p>
    <w:p w:rsidR="00C94BA7" w:rsidRPr="00CF047D" w:rsidRDefault="00C94BA7" w:rsidP="00F0166D">
      <w:pPr>
        <w:pStyle w:val="2"/>
        <w:rPr>
          <w:color w:val="auto"/>
          <w:sz w:val="30"/>
          <w:szCs w:val="30"/>
        </w:rPr>
      </w:pPr>
      <w:r w:rsidRPr="00CF047D">
        <w:rPr>
          <w:color w:val="auto"/>
          <w:sz w:val="30"/>
          <w:szCs w:val="30"/>
        </w:rPr>
        <w:t>На меры социальной поддержки</w:t>
      </w:r>
      <w:r w:rsidR="00F754A3" w:rsidRPr="00CF047D">
        <w:rPr>
          <w:color w:val="auto"/>
          <w:sz w:val="30"/>
          <w:szCs w:val="30"/>
        </w:rPr>
        <w:t xml:space="preserve"> людей</w:t>
      </w:r>
      <w:r w:rsidRPr="00CF047D">
        <w:rPr>
          <w:color w:val="auto"/>
          <w:sz w:val="30"/>
          <w:szCs w:val="30"/>
        </w:rPr>
        <w:t xml:space="preserve"> в прошлом году было направлено 6,7 </w:t>
      </w:r>
      <w:proofErr w:type="spellStart"/>
      <w:r w:rsidRPr="00CF047D">
        <w:rPr>
          <w:color w:val="auto"/>
          <w:sz w:val="30"/>
          <w:szCs w:val="30"/>
        </w:rPr>
        <w:t>млрд</w:t>
      </w:r>
      <w:proofErr w:type="spellEnd"/>
      <w:r w:rsidRPr="00CF047D">
        <w:rPr>
          <w:color w:val="auto"/>
          <w:sz w:val="30"/>
          <w:szCs w:val="30"/>
        </w:rPr>
        <w:t xml:space="preserve"> рублей, в том числе 4,3 </w:t>
      </w:r>
      <w:proofErr w:type="spellStart"/>
      <w:r w:rsidRPr="00CF047D">
        <w:rPr>
          <w:color w:val="auto"/>
          <w:sz w:val="30"/>
          <w:szCs w:val="30"/>
        </w:rPr>
        <w:t>млрд</w:t>
      </w:r>
      <w:proofErr w:type="spellEnd"/>
      <w:r w:rsidRPr="00CF047D">
        <w:rPr>
          <w:color w:val="auto"/>
          <w:sz w:val="30"/>
          <w:szCs w:val="30"/>
        </w:rPr>
        <w:t xml:space="preserve"> – средства федерального бюджета. Ими воспользовались более 300 тысяч получателей</w:t>
      </w:r>
      <w:r w:rsidR="00F754A3" w:rsidRPr="00CF047D">
        <w:rPr>
          <w:color w:val="auto"/>
          <w:sz w:val="30"/>
          <w:szCs w:val="30"/>
        </w:rPr>
        <w:t xml:space="preserve"> – жителей нашей Псковской области</w:t>
      </w:r>
      <w:r w:rsidRPr="00CF047D">
        <w:rPr>
          <w:color w:val="auto"/>
          <w:sz w:val="30"/>
          <w:szCs w:val="30"/>
        </w:rPr>
        <w:t xml:space="preserve">. </w:t>
      </w:r>
    </w:p>
    <w:p w:rsidR="00C94BA7" w:rsidRPr="00CF047D" w:rsidRDefault="00C94BA7" w:rsidP="00F0166D">
      <w:pPr>
        <w:pStyle w:val="2"/>
        <w:rPr>
          <w:color w:val="auto"/>
          <w:sz w:val="30"/>
          <w:szCs w:val="30"/>
        </w:rPr>
      </w:pPr>
      <w:r w:rsidRPr="00CF047D">
        <w:rPr>
          <w:color w:val="auto"/>
          <w:sz w:val="30"/>
          <w:szCs w:val="30"/>
        </w:rPr>
        <w:t xml:space="preserve">Все социальные пособия и выплаты проводились своевременно и в полном объеме. </w:t>
      </w:r>
      <w:r w:rsidR="00F754A3" w:rsidRPr="00CF047D">
        <w:rPr>
          <w:color w:val="auto"/>
          <w:sz w:val="30"/>
          <w:szCs w:val="30"/>
        </w:rPr>
        <w:t>Никаких задолженностей у нас в этой части нет.</w:t>
      </w:r>
    </w:p>
    <w:p w:rsidR="00C94BA7" w:rsidRPr="00CF047D" w:rsidRDefault="00C94BA7" w:rsidP="00F0166D">
      <w:pPr>
        <w:pStyle w:val="2"/>
        <w:rPr>
          <w:color w:val="auto"/>
          <w:sz w:val="30"/>
          <w:szCs w:val="30"/>
        </w:rPr>
      </w:pPr>
      <w:r w:rsidRPr="00CF047D">
        <w:rPr>
          <w:color w:val="auto"/>
          <w:sz w:val="30"/>
          <w:szCs w:val="30"/>
        </w:rPr>
        <w:t xml:space="preserve">Особое внимание уделяется молодым и многодетным семьям. </w:t>
      </w:r>
    </w:p>
    <w:p w:rsidR="00C94BA7" w:rsidRPr="00CF047D" w:rsidRDefault="00C94BA7" w:rsidP="00F0166D">
      <w:pPr>
        <w:pStyle w:val="2"/>
        <w:rPr>
          <w:color w:val="auto"/>
          <w:sz w:val="30"/>
          <w:szCs w:val="30"/>
        </w:rPr>
      </w:pPr>
      <w:r w:rsidRPr="00CF047D">
        <w:rPr>
          <w:color w:val="auto"/>
          <w:sz w:val="30"/>
          <w:szCs w:val="30"/>
        </w:rPr>
        <w:lastRenderedPageBreak/>
        <w:t xml:space="preserve">Продолжена работа по выдаче регионального материнского капитала, – выдано </w:t>
      </w:r>
      <w:r w:rsidRPr="00CF047D">
        <w:rPr>
          <w:color w:val="auto"/>
          <w:spacing w:val="2"/>
          <w:sz w:val="30"/>
          <w:szCs w:val="30"/>
          <w:highlight w:val="white"/>
          <w:lang w:eastAsia="ar-SA"/>
        </w:rPr>
        <w:t xml:space="preserve">2 870 сертификатов </w:t>
      </w:r>
      <w:r w:rsidRPr="00CF047D">
        <w:rPr>
          <w:color w:val="auto"/>
          <w:spacing w:val="2"/>
          <w:sz w:val="30"/>
          <w:szCs w:val="30"/>
          <w:lang w:eastAsia="ar-SA"/>
        </w:rPr>
        <w:t xml:space="preserve">на </w:t>
      </w:r>
      <w:r w:rsidR="00F754A3" w:rsidRPr="00CF047D">
        <w:rPr>
          <w:color w:val="auto"/>
          <w:spacing w:val="2"/>
          <w:sz w:val="30"/>
          <w:szCs w:val="30"/>
          <w:lang w:eastAsia="ar-SA"/>
        </w:rPr>
        <w:t xml:space="preserve">общую </w:t>
      </w:r>
      <w:r w:rsidRPr="00CF047D">
        <w:rPr>
          <w:color w:val="auto"/>
          <w:spacing w:val="2"/>
          <w:sz w:val="30"/>
          <w:szCs w:val="30"/>
          <w:lang w:eastAsia="ar-SA"/>
        </w:rPr>
        <w:t>сумму более 95</w:t>
      </w:r>
      <w:r w:rsidRPr="00CF047D">
        <w:rPr>
          <w:color w:val="auto"/>
          <w:spacing w:val="2"/>
          <w:sz w:val="30"/>
          <w:szCs w:val="30"/>
          <w:highlight w:val="white"/>
          <w:lang w:eastAsia="ar-SA"/>
        </w:rPr>
        <w:t> млн</w:t>
      </w:r>
      <w:r w:rsidRPr="00CF047D">
        <w:rPr>
          <w:color w:val="auto"/>
          <w:spacing w:val="2"/>
          <w:sz w:val="30"/>
          <w:szCs w:val="30"/>
          <w:lang w:eastAsia="ar-SA"/>
        </w:rPr>
        <w:t xml:space="preserve">. </w:t>
      </w:r>
    </w:p>
    <w:p w:rsidR="00C94BA7" w:rsidRPr="00CF047D" w:rsidRDefault="00C94BA7" w:rsidP="00F0166D">
      <w:pPr>
        <w:pStyle w:val="2"/>
        <w:rPr>
          <w:color w:val="auto"/>
          <w:sz w:val="30"/>
          <w:szCs w:val="30"/>
        </w:rPr>
      </w:pPr>
      <w:r w:rsidRPr="00CF047D">
        <w:rPr>
          <w:color w:val="auto"/>
          <w:sz w:val="30"/>
          <w:szCs w:val="30"/>
          <w:highlight w:val="white"/>
        </w:rPr>
        <w:t xml:space="preserve">Реализуется инициатива по поощрению победителей нашего </w:t>
      </w:r>
      <w:r w:rsidR="00F754A3" w:rsidRPr="00CF047D">
        <w:rPr>
          <w:color w:val="auto"/>
          <w:sz w:val="30"/>
          <w:szCs w:val="30"/>
          <w:highlight w:val="white"/>
        </w:rPr>
        <w:t xml:space="preserve">регионального </w:t>
      </w:r>
      <w:r w:rsidRPr="00CF047D">
        <w:rPr>
          <w:color w:val="auto"/>
          <w:spacing w:val="2"/>
          <w:kern w:val="2"/>
          <w:sz w:val="30"/>
          <w:szCs w:val="30"/>
          <w:highlight w:val="white"/>
        </w:rPr>
        <w:t>конкурса «Многодетная семья года»</w:t>
      </w:r>
      <w:r w:rsidRPr="00CF047D">
        <w:rPr>
          <w:color w:val="auto"/>
          <w:sz w:val="30"/>
          <w:szCs w:val="30"/>
          <w:highlight w:val="white"/>
        </w:rPr>
        <w:t>:</w:t>
      </w:r>
      <w:r w:rsidRPr="00CF047D">
        <w:rPr>
          <w:color w:val="auto"/>
          <w:sz w:val="30"/>
          <w:szCs w:val="30"/>
        </w:rPr>
        <w:t xml:space="preserve"> </w:t>
      </w:r>
    </w:p>
    <w:p w:rsidR="00C94BA7" w:rsidRPr="00CF047D" w:rsidRDefault="00C94BA7" w:rsidP="00F0166D">
      <w:pPr>
        <w:pStyle w:val="2"/>
        <w:rPr>
          <w:color w:val="auto"/>
          <w:sz w:val="30"/>
          <w:szCs w:val="30"/>
        </w:rPr>
      </w:pPr>
      <w:r w:rsidRPr="00CF047D">
        <w:rPr>
          <w:color w:val="auto"/>
          <w:spacing w:val="2"/>
          <w:kern w:val="2"/>
          <w:sz w:val="30"/>
          <w:szCs w:val="30"/>
          <w:highlight w:val="white"/>
        </w:rPr>
        <w:t xml:space="preserve">– в 2021 году две семьи </w:t>
      </w:r>
      <w:r w:rsidRPr="00CF047D">
        <w:rPr>
          <w:color w:val="auto"/>
          <w:sz w:val="30"/>
          <w:szCs w:val="30"/>
        </w:rPr>
        <w:t xml:space="preserve">получили социальную выплату в размере 2,2 </w:t>
      </w:r>
      <w:proofErr w:type="spellStart"/>
      <w:r w:rsidRPr="00CF047D">
        <w:rPr>
          <w:color w:val="auto"/>
          <w:sz w:val="30"/>
          <w:szCs w:val="30"/>
        </w:rPr>
        <w:t>млн</w:t>
      </w:r>
      <w:proofErr w:type="spellEnd"/>
      <w:r w:rsidRPr="00CF047D">
        <w:rPr>
          <w:color w:val="auto"/>
          <w:sz w:val="30"/>
          <w:szCs w:val="30"/>
        </w:rPr>
        <w:t xml:space="preserve"> и улучшили свои жилищные условия;</w:t>
      </w:r>
    </w:p>
    <w:p w:rsidR="00CE7202" w:rsidRPr="00CF047D" w:rsidRDefault="00C94BA7" w:rsidP="00F0166D">
      <w:pPr>
        <w:pStyle w:val="2"/>
        <w:rPr>
          <w:color w:val="auto"/>
          <w:sz w:val="30"/>
          <w:szCs w:val="30"/>
        </w:rPr>
      </w:pPr>
      <w:r w:rsidRPr="00CF047D">
        <w:rPr>
          <w:color w:val="auto"/>
          <w:sz w:val="30"/>
          <w:szCs w:val="30"/>
          <w:highlight w:val="white"/>
        </w:rPr>
        <w:t>– вручено 10 автомобилей «</w:t>
      </w:r>
      <w:proofErr w:type="spellStart"/>
      <w:r w:rsidRPr="00CF047D">
        <w:rPr>
          <w:color w:val="auto"/>
          <w:sz w:val="30"/>
          <w:szCs w:val="30"/>
          <w:highlight w:val="white"/>
        </w:rPr>
        <w:t>ГАЗель</w:t>
      </w:r>
      <w:proofErr w:type="spellEnd"/>
      <w:r w:rsidRPr="00CF047D">
        <w:rPr>
          <w:color w:val="auto"/>
          <w:sz w:val="30"/>
          <w:szCs w:val="30"/>
          <w:highlight w:val="white"/>
        </w:rPr>
        <w:t xml:space="preserve"> </w:t>
      </w:r>
      <w:r w:rsidRPr="00CF047D">
        <w:rPr>
          <w:color w:val="auto"/>
          <w:sz w:val="30"/>
          <w:szCs w:val="30"/>
          <w:highlight w:val="white"/>
          <w:lang w:val="en-US"/>
        </w:rPr>
        <w:t>Next</w:t>
      </w:r>
      <w:r w:rsidRPr="00CF047D">
        <w:rPr>
          <w:color w:val="auto"/>
          <w:sz w:val="30"/>
          <w:szCs w:val="30"/>
          <w:highlight w:val="white"/>
        </w:rPr>
        <w:t xml:space="preserve">» </w:t>
      </w:r>
      <w:r w:rsidRPr="00CF047D">
        <w:rPr>
          <w:color w:val="auto"/>
          <w:sz w:val="30"/>
          <w:szCs w:val="30"/>
        </w:rPr>
        <w:t xml:space="preserve">(в 2020-м </w:t>
      </w:r>
      <w:r w:rsidR="00F754A3" w:rsidRPr="00CF047D">
        <w:rPr>
          <w:color w:val="auto"/>
          <w:sz w:val="30"/>
          <w:szCs w:val="30"/>
        </w:rPr>
        <w:t>их было</w:t>
      </w:r>
      <w:r w:rsidRPr="00CF047D">
        <w:rPr>
          <w:color w:val="auto"/>
          <w:sz w:val="30"/>
          <w:szCs w:val="30"/>
        </w:rPr>
        <w:t xml:space="preserve"> </w:t>
      </w:r>
      <w:r w:rsidRPr="00CF047D">
        <w:rPr>
          <w:color w:val="auto"/>
          <w:sz w:val="30"/>
          <w:szCs w:val="30"/>
          <w:highlight w:val="white"/>
        </w:rPr>
        <w:t>8).</w:t>
      </w:r>
      <w:r w:rsidR="00F754A3" w:rsidRPr="00CF047D">
        <w:rPr>
          <w:color w:val="auto"/>
          <w:sz w:val="30"/>
          <w:szCs w:val="30"/>
        </w:rPr>
        <w:t xml:space="preserve"> </w:t>
      </w:r>
    </w:p>
    <w:p w:rsidR="00C94BA7" w:rsidRPr="00CF047D" w:rsidRDefault="00F754A3" w:rsidP="00F0166D">
      <w:pPr>
        <w:pStyle w:val="2"/>
        <w:rPr>
          <w:color w:val="auto"/>
          <w:sz w:val="30"/>
          <w:szCs w:val="30"/>
        </w:rPr>
      </w:pPr>
      <w:r w:rsidRPr="00CF047D">
        <w:rPr>
          <w:color w:val="auto"/>
          <w:sz w:val="30"/>
          <w:szCs w:val="30"/>
        </w:rPr>
        <w:t>В этом году, наверное, их будет не 10, немножко меньше, но мы с нашими партнерами договорились, что</w:t>
      </w:r>
      <w:r w:rsidR="00CE7202" w:rsidRPr="00CF047D">
        <w:rPr>
          <w:color w:val="auto"/>
          <w:sz w:val="30"/>
          <w:szCs w:val="30"/>
        </w:rPr>
        <w:t>,</w:t>
      </w:r>
      <w:r w:rsidRPr="00CF047D">
        <w:rPr>
          <w:color w:val="auto"/>
          <w:sz w:val="30"/>
          <w:szCs w:val="30"/>
        </w:rPr>
        <w:t xml:space="preserve"> несмотря на все трудности</w:t>
      </w:r>
      <w:r w:rsidR="00CE7202" w:rsidRPr="00CF047D">
        <w:rPr>
          <w:color w:val="auto"/>
          <w:sz w:val="30"/>
          <w:szCs w:val="30"/>
        </w:rPr>
        <w:t>,</w:t>
      </w:r>
      <w:r w:rsidRPr="00CF047D">
        <w:rPr>
          <w:color w:val="auto"/>
          <w:sz w:val="30"/>
          <w:szCs w:val="30"/>
        </w:rPr>
        <w:t xml:space="preserve"> мы этот проект не бросаем и будем развивать.</w:t>
      </w:r>
    </w:p>
    <w:p w:rsidR="00C94BA7" w:rsidRPr="00CF047D" w:rsidRDefault="00C94BA7" w:rsidP="00F0166D">
      <w:pPr>
        <w:pStyle w:val="2"/>
        <w:rPr>
          <w:rStyle w:val="CharStyle4"/>
          <w:rFonts w:eastAsia="Times New Roman CYR"/>
          <w:color w:val="auto"/>
          <w:sz w:val="30"/>
          <w:szCs w:val="30"/>
        </w:rPr>
      </w:pPr>
      <w:r w:rsidRPr="00CF047D">
        <w:rPr>
          <w:rStyle w:val="CharStyle4"/>
          <w:rFonts w:eastAsia="Times New Roman CYR"/>
          <w:color w:val="auto"/>
          <w:sz w:val="30"/>
          <w:szCs w:val="30"/>
        </w:rPr>
        <w:t>Также мы сделали большой шаг впер</w:t>
      </w:r>
      <w:r w:rsidR="00F0166D" w:rsidRPr="00CF047D">
        <w:rPr>
          <w:rStyle w:val="CharStyle4"/>
          <w:rFonts w:eastAsia="Times New Roman CYR"/>
          <w:color w:val="auto"/>
          <w:sz w:val="30"/>
          <w:szCs w:val="30"/>
        </w:rPr>
        <w:t>е</w:t>
      </w:r>
      <w:r w:rsidRPr="00CF047D">
        <w:rPr>
          <w:rStyle w:val="CharStyle4"/>
          <w:rFonts w:eastAsia="Times New Roman CYR"/>
          <w:color w:val="auto"/>
          <w:sz w:val="30"/>
          <w:szCs w:val="30"/>
        </w:rPr>
        <w:t>д по обеспечению жилыми помещениями нуждающихся молодых семей.</w:t>
      </w:r>
      <w:r w:rsidR="00CE7202" w:rsidRPr="00CF047D">
        <w:rPr>
          <w:rStyle w:val="CharStyle4"/>
          <w:rFonts w:eastAsia="Times New Roman CYR"/>
          <w:color w:val="auto"/>
          <w:sz w:val="30"/>
          <w:szCs w:val="30"/>
        </w:rPr>
        <w:t xml:space="preserve"> </w:t>
      </w:r>
      <w:r w:rsidRPr="00CF047D">
        <w:rPr>
          <w:rStyle w:val="CharStyle4"/>
          <w:rFonts w:eastAsia="Times New Roman CYR"/>
          <w:color w:val="auto"/>
          <w:sz w:val="30"/>
          <w:szCs w:val="30"/>
        </w:rPr>
        <w:t>Для Псковской области это</w:t>
      </w:r>
      <w:r w:rsidR="007068DC" w:rsidRPr="00CF047D">
        <w:rPr>
          <w:rStyle w:val="CharStyle4"/>
          <w:rFonts w:eastAsia="Times New Roman CYR"/>
          <w:color w:val="auto"/>
          <w:sz w:val="30"/>
          <w:szCs w:val="30"/>
        </w:rPr>
        <w:t>, вы все знаете,</w:t>
      </w:r>
      <w:r w:rsidRPr="00CF047D">
        <w:rPr>
          <w:rStyle w:val="CharStyle4"/>
          <w:rFonts w:eastAsia="Times New Roman CYR"/>
          <w:color w:val="auto"/>
          <w:sz w:val="30"/>
          <w:szCs w:val="30"/>
        </w:rPr>
        <w:t xml:space="preserve"> болезненный и сложный вопрос. В очереди состоит </w:t>
      </w:r>
      <w:r w:rsidR="007068DC" w:rsidRPr="00CF047D">
        <w:rPr>
          <w:rStyle w:val="CharStyle4"/>
          <w:rFonts w:eastAsia="Times New Roman CYR"/>
          <w:color w:val="auto"/>
          <w:sz w:val="30"/>
          <w:szCs w:val="30"/>
        </w:rPr>
        <w:t xml:space="preserve">почти 900 </w:t>
      </w:r>
      <w:r w:rsidRPr="00CF047D">
        <w:rPr>
          <w:rStyle w:val="CharStyle4"/>
          <w:rFonts w:eastAsia="Times New Roman CYR"/>
          <w:color w:val="auto"/>
          <w:sz w:val="30"/>
          <w:szCs w:val="30"/>
        </w:rPr>
        <w:t>молоды</w:t>
      </w:r>
      <w:r w:rsidR="007068DC" w:rsidRPr="00CF047D">
        <w:rPr>
          <w:rStyle w:val="CharStyle4"/>
          <w:rFonts w:eastAsia="Times New Roman CYR"/>
          <w:color w:val="auto"/>
          <w:sz w:val="30"/>
          <w:szCs w:val="30"/>
        </w:rPr>
        <w:t>х</w:t>
      </w:r>
      <w:r w:rsidRPr="00CF047D">
        <w:rPr>
          <w:rStyle w:val="CharStyle4"/>
          <w:rFonts w:eastAsia="Times New Roman CYR"/>
          <w:color w:val="auto"/>
          <w:sz w:val="30"/>
          <w:szCs w:val="30"/>
        </w:rPr>
        <w:t xml:space="preserve"> сем</w:t>
      </w:r>
      <w:r w:rsidR="007068DC" w:rsidRPr="00CF047D">
        <w:rPr>
          <w:rStyle w:val="CharStyle4"/>
          <w:rFonts w:eastAsia="Times New Roman CYR"/>
          <w:color w:val="auto"/>
          <w:sz w:val="30"/>
          <w:szCs w:val="30"/>
        </w:rPr>
        <w:t>ей</w:t>
      </w:r>
      <w:r w:rsidRPr="00CF047D">
        <w:rPr>
          <w:rStyle w:val="CharStyle4"/>
          <w:rFonts w:eastAsia="Times New Roman CYR"/>
          <w:color w:val="auto"/>
          <w:sz w:val="30"/>
          <w:szCs w:val="30"/>
        </w:rPr>
        <w:t xml:space="preserve">, и для полного решения вопроса </w:t>
      </w:r>
      <w:r w:rsidR="007068DC" w:rsidRPr="00CF047D">
        <w:rPr>
          <w:rStyle w:val="CharStyle4"/>
          <w:rFonts w:eastAsia="Times New Roman CYR"/>
          <w:color w:val="auto"/>
          <w:sz w:val="30"/>
          <w:szCs w:val="30"/>
        </w:rPr>
        <w:t>требуется более</w:t>
      </w:r>
      <w:r w:rsidRPr="00CF047D">
        <w:rPr>
          <w:rStyle w:val="CharStyle4"/>
          <w:rFonts w:eastAsia="Times New Roman CYR"/>
          <w:color w:val="auto"/>
          <w:sz w:val="30"/>
          <w:szCs w:val="30"/>
        </w:rPr>
        <w:t xml:space="preserve"> 1 </w:t>
      </w:r>
      <w:proofErr w:type="spellStart"/>
      <w:r w:rsidRPr="00CF047D">
        <w:rPr>
          <w:rStyle w:val="CharStyle4"/>
          <w:rFonts w:eastAsia="Times New Roman CYR"/>
          <w:color w:val="auto"/>
          <w:sz w:val="30"/>
          <w:szCs w:val="30"/>
        </w:rPr>
        <w:t>млрд</w:t>
      </w:r>
      <w:proofErr w:type="spellEnd"/>
      <w:r w:rsidRPr="00CF047D">
        <w:rPr>
          <w:rStyle w:val="CharStyle4"/>
          <w:rFonts w:eastAsia="Times New Roman CYR"/>
          <w:color w:val="auto"/>
          <w:sz w:val="30"/>
          <w:szCs w:val="30"/>
        </w:rPr>
        <w:t xml:space="preserve"> рублей. </w:t>
      </w:r>
    </w:p>
    <w:p w:rsidR="00C94BA7" w:rsidRPr="00CF047D" w:rsidRDefault="00C94BA7" w:rsidP="00F0166D">
      <w:pPr>
        <w:pStyle w:val="2"/>
        <w:rPr>
          <w:rStyle w:val="CharStyle4"/>
          <w:rFonts w:eastAsia="Times New Roman CYR"/>
          <w:color w:val="auto"/>
          <w:sz w:val="30"/>
          <w:szCs w:val="30"/>
        </w:rPr>
      </w:pPr>
      <w:r w:rsidRPr="00CF047D">
        <w:rPr>
          <w:rStyle w:val="CharStyle4"/>
          <w:rFonts w:eastAsia="Times New Roman CYR"/>
          <w:color w:val="auto"/>
          <w:sz w:val="30"/>
          <w:szCs w:val="30"/>
        </w:rPr>
        <w:t xml:space="preserve">В 2019 году социальные выплаты на приобретение нового жилья получили 11 семей. В 2020 году – 22. В </w:t>
      </w:r>
      <w:r w:rsidR="007068DC" w:rsidRPr="00CF047D">
        <w:rPr>
          <w:rStyle w:val="CharStyle4"/>
          <w:rFonts w:eastAsia="Times New Roman CYR"/>
          <w:color w:val="auto"/>
          <w:sz w:val="30"/>
          <w:szCs w:val="30"/>
        </w:rPr>
        <w:t>2021</w:t>
      </w:r>
      <w:r w:rsidRPr="00CF047D">
        <w:rPr>
          <w:rStyle w:val="CharStyle4"/>
          <w:rFonts w:eastAsia="Times New Roman CYR"/>
          <w:color w:val="auto"/>
          <w:sz w:val="30"/>
          <w:szCs w:val="30"/>
        </w:rPr>
        <w:t xml:space="preserve"> году – 107.</w:t>
      </w:r>
    </w:p>
    <w:p w:rsidR="00C94BA7" w:rsidRPr="00CF047D" w:rsidRDefault="00C94BA7" w:rsidP="00F0166D">
      <w:pPr>
        <w:pStyle w:val="2"/>
        <w:rPr>
          <w:color w:val="auto"/>
          <w:sz w:val="30"/>
          <w:szCs w:val="30"/>
        </w:rPr>
      </w:pPr>
      <w:r w:rsidRPr="00CF047D">
        <w:rPr>
          <w:color w:val="auto"/>
          <w:sz w:val="30"/>
          <w:szCs w:val="30"/>
        </w:rPr>
        <w:t xml:space="preserve">На обеспечение жилыми помещениями детей-сирот было выделено </w:t>
      </w:r>
      <w:r w:rsidR="007068DC" w:rsidRPr="00CF047D">
        <w:rPr>
          <w:color w:val="auto"/>
          <w:sz w:val="30"/>
          <w:szCs w:val="30"/>
        </w:rPr>
        <w:t xml:space="preserve">почти </w:t>
      </w:r>
      <w:r w:rsidRPr="00CF047D">
        <w:rPr>
          <w:color w:val="auto"/>
          <w:sz w:val="30"/>
          <w:szCs w:val="30"/>
        </w:rPr>
        <w:t>18</w:t>
      </w:r>
      <w:r w:rsidR="007068DC" w:rsidRPr="00CF047D">
        <w:rPr>
          <w:color w:val="auto"/>
          <w:sz w:val="30"/>
          <w:szCs w:val="30"/>
        </w:rPr>
        <w:t>7</w:t>
      </w:r>
      <w:r w:rsidRPr="00CF047D">
        <w:rPr>
          <w:color w:val="auto"/>
          <w:sz w:val="30"/>
          <w:szCs w:val="30"/>
        </w:rPr>
        <w:t xml:space="preserve"> </w:t>
      </w:r>
      <w:proofErr w:type="spellStart"/>
      <w:r w:rsidRPr="00CF047D">
        <w:rPr>
          <w:color w:val="auto"/>
          <w:sz w:val="30"/>
          <w:szCs w:val="30"/>
        </w:rPr>
        <w:t>млн</w:t>
      </w:r>
      <w:proofErr w:type="spellEnd"/>
      <w:r w:rsidRPr="00CF047D">
        <w:rPr>
          <w:color w:val="auto"/>
          <w:sz w:val="30"/>
          <w:szCs w:val="30"/>
        </w:rPr>
        <w:t xml:space="preserve"> рублей, затем средства регионального бюджета были увеличены ещ</w:t>
      </w:r>
      <w:r w:rsidR="00F0166D" w:rsidRPr="00CF047D">
        <w:rPr>
          <w:color w:val="auto"/>
          <w:sz w:val="30"/>
          <w:szCs w:val="30"/>
        </w:rPr>
        <w:t>е</w:t>
      </w:r>
      <w:r w:rsidRPr="00CF047D">
        <w:rPr>
          <w:color w:val="auto"/>
          <w:sz w:val="30"/>
          <w:szCs w:val="30"/>
        </w:rPr>
        <w:t xml:space="preserve"> на 16,9 </w:t>
      </w:r>
      <w:proofErr w:type="spellStart"/>
      <w:r w:rsidRPr="00CF047D">
        <w:rPr>
          <w:color w:val="auto"/>
          <w:sz w:val="30"/>
          <w:szCs w:val="30"/>
        </w:rPr>
        <w:t>млн</w:t>
      </w:r>
      <w:proofErr w:type="spellEnd"/>
      <w:r w:rsidRPr="00CF047D">
        <w:rPr>
          <w:color w:val="auto"/>
          <w:sz w:val="30"/>
          <w:szCs w:val="30"/>
        </w:rPr>
        <w:t xml:space="preserve"> рублей. Приобретено 162 квартиры и реализовано 18 сертификатов. </w:t>
      </w:r>
    </w:p>
    <w:p w:rsidR="00C94BA7" w:rsidRPr="00CF047D" w:rsidRDefault="00C94BA7" w:rsidP="00F0166D">
      <w:pPr>
        <w:pStyle w:val="2"/>
        <w:rPr>
          <w:color w:val="auto"/>
          <w:sz w:val="30"/>
          <w:szCs w:val="30"/>
        </w:rPr>
      </w:pPr>
      <w:r w:rsidRPr="00CF047D">
        <w:rPr>
          <w:color w:val="auto"/>
          <w:sz w:val="30"/>
          <w:szCs w:val="30"/>
        </w:rPr>
        <w:t xml:space="preserve">Знаковым проектом в прошлом году стал социальный контракт. Если в 2020 году на эти цели было направлено </w:t>
      </w:r>
      <w:r w:rsidR="00D806A0" w:rsidRPr="00CF047D">
        <w:rPr>
          <w:color w:val="auto"/>
          <w:sz w:val="30"/>
          <w:szCs w:val="30"/>
        </w:rPr>
        <w:t xml:space="preserve">всего </w:t>
      </w:r>
      <w:r w:rsidRPr="00CF047D">
        <w:rPr>
          <w:color w:val="auto"/>
          <w:sz w:val="30"/>
          <w:szCs w:val="30"/>
        </w:rPr>
        <w:t>600 тыс. р</w:t>
      </w:r>
      <w:r w:rsidR="00CE7202" w:rsidRPr="00CF047D">
        <w:rPr>
          <w:color w:val="auto"/>
          <w:sz w:val="30"/>
          <w:szCs w:val="30"/>
        </w:rPr>
        <w:t>ублей, то в 21-м</w:t>
      </w:r>
      <w:r w:rsidRPr="00CF047D">
        <w:rPr>
          <w:color w:val="auto"/>
          <w:sz w:val="30"/>
          <w:szCs w:val="30"/>
        </w:rPr>
        <w:t xml:space="preserve"> благодаря федеральной </w:t>
      </w:r>
      <w:r w:rsidR="00D806A0" w:rsidRPr="00CF047D">
        <w:rPr>
          <w:color w:val="auto"/>
          <w:sz w:val="30"/>
          <w:szCs w:val="30"/>
        </w:rPr>
        <w:t xml:space="preserve">поддержки и федеральной </w:t>
      </w:r>
      <w:r w:rsidR="00CE7202" w:rsidRPr="00CF047D">
        <w:rPr>
          <w:color w:val="auto"/>
          <w:sz w:val="30"/>
          <w:szCs w:val="30"/>
        </w:rPr>
        <w:t>субсидии -</w:t>
      </w:r>
      <w:r w:rsidRPr="00CF047D">
        <w:rPr>
          <w:color w:val="auto"/>
          <w:sz w:val="30"/>
          <w:szCs w:val="30"/>
        </w:rPr>
        <w:t xml:space="preserve"> уже 182 млн. Заключено 1689 </w:t>
      </w:r>
      <w:proofErr w:type="spellStart"/>
      <w:r w:rsidRPr="00CF047D">
        <w:rPr>
          <w:color w:val="auto"/>
          <w:sz w:val="30"/>
          <w:szCs w:val="30"/>
        </w:rPr>
        <w:t>соцконтрактов</w:t>
      </w:r>
      <w:proofErr w:type="spellEnd"/>
      <w:r w:rsidRPr="00CF047D">
        <w:rPr>
          <w:color w:val="auto"/>
          <w:sz w:val="30"/>
          <w:szCs w:val="30"/>
        </w:rPr>
        <w:t xml:space="preserve"> против 20 </w:t>
      </w:r>
      <w:r w:rsidR="00CE7202" w:rsidRPr="00CF047D">
        <w:rPr>
          <w:color w:val="auto"/>
          <w:sz w:val="30"/>
          <w:szCs w:val="30"/>
        </w:rPr>
        <w:t xml:space="preserve">- </w:t>
      </w:r>
      <w:r w:rsidRPr="00CF047D">
        <w:rPr>
          <w:color w:val="auto"/>
          <w:sz w:val="30"/>
          <w:szCs w:val="30"/>
        </w:rPr>
        <w:t xml:space="preserve">годом ранее. </w:t>
      </w:r>
    </w:p>
    <w:p w:rsidR="00C94BA7" w:rsidRPr="00CF047D" w:rsidRDefault="00C94BA7" w:rsidP="00F0166D">
      <w:pPr>
        <w:pStyle w:val="2"/>
        <w:rPr>
          <w:color w:val="auto"/>
          <w:sz w:val="30"/>
          <w:szCs w:val="30"/>
        </w:rPr>
      </w:pPr>
      <w:r w:rsidRPr="00CF047D">
        <w:rPr>
          <w:color w:val="auto"/>
          <w:sz w:val="30"/>
          <w:szCs w:val="30"/>
        </w:rPr>
        <w:t xml:space="preserve">Важнейший </w:t>
      </w:r>
      <w:r w:rsidR="00D806A0" w:rsidRPr="00CF047D">
        <w:rPr>
          <w:color w:val="auto"/>
          <w:sz w:val="30"/>
          <w:szCs w:val="30"/>
        </w:rPr>
        <w:t>проект</w:t>
      </w:r>
      <w:r w:rsidRPr="00CF047D">
        <w:rPr>
          <w:color w:val="auto"/>
          <w:sz w:val="30"/>
          <w:szCs w:val="30"/>
        </w:rPr>
        <w:t xml:space="preserve"> в </w:t>
      </w:r>
      <w:r w:rsidR="00D806A0" w:rsidRPr="00CF047D">
        <w:rPr>
          <w:color w:val="auto"/>
          <w:sz w:val="30"/>
          <w:szCs w:val="30"/>
        </w:rPr>
        <w:t>социальной</w:t>
      </w:r>
      <w:r w:rsidRPr="00CF047D">
        <w:rPr>
          <w:color w:val="auto"/>
          <w:sz w:val="30"/>
          <w:szCs w:val="30"/>
        </w:rPr>
        <w:t xml:space="preserve"> сфере – это Соц</w:t>
      </w:r>
      <w:r w:rsidR="00D806A0" w:rsidRPr="00CF047D">
        <w:rPr>
          <w:color w:val="auto"/>
          <w:sz w:val="30"/>
          <w:szCs w:val="30"/>
        </w:rPr>
        <w:t xml:space="preserve">иальный </w:t>
      </w:r>
      <w:r w:rsidRPr="00CF047D">
        <w:rPr>
          <w:color w:val="auto"/>
          <w:sz w:val="30"/>
          <w:szCs w:val="30"/>
        </w:rPr>
        <w:t xml:space="preserve">городок в Борисовичах. Его </w:t>
      </w:r>
      <w:r w:rsidRPr="00CF047D">
        <w:rPr>
          <w:bCs w:val="0"/>
          <w:color w:val="auto"/>
          <w:sz w:val="30"/>
          <w:szCs w:val="30"/>
        </w:rPr>
        <w:t>строительство</w:t>
      </w:r>
      <w:r w:rsidRPr="00CF047D">
        <w:rPr>
          <w:color w:val="auto"/>
          <w:sz w:val="30"/>
          <w:szCs w:val="30"/>
        </w:rPr>
        <w:t xml:space="preserve"> возобновилось в 2020 году благодаря поддержке Председателя Правительства Михаила Владимировича </w:t>
      </w:r>
      <w:proofErr w:type="spellStart"/>
      <w:r w:rsidRPr="00CF047D">
        <w:rPr>
          <w:color w:val="auto"/>
          <w:sz w:val="30"/>
          <w:szCs w:val="30"/>
        </w:rPr>
        <w:t>Мишустина</w:t>
      </w:r>
      <w:proofErr w:type="spellEnd"/>
      <w:r w:rsidRPr="00CF047D">
        <w:rPr>
          <w:color w:val="auto"/>
          <w:sz w:val="30"/>
          <w:szCs w:val="30"/>
        </w:rPr>
        <w:t>.</w:t>
      </w:r>
      <w:r w:rsidR="00CE7202" w:rsidRPr="00CF047D">
        <w:rPr>
          <w:color w:val="auto"/>
          <w:sz w:val="30"/>
          <w:szCs w:val="30"/>
        </w:rPr>
        <w:t xml:space="preserve"> </w:t>
      </w:r>
      <w:r w:rsidRPr="00CF047D">
        <w:rPr>
          <w:color w:val="auto"/>
          <w:sz w:val="30"/>
          <w:szCs w:val="30"/>
        </w:rPr>
        <w:t xml:space="preserve">Сложностей было </w:t>
      </w:r>
      <w:r w:rsidR="00D806A0" w:rsidRPr="00CF047D">
        <w:rPr>
          <w:color w:val="auto"/>
          <w:sz w:val="30"/>
          <w:szCs w:val="30"/>
        </w:rPr>
        <w:t>очень много</w:t>
      </w:r>
      <w:r w:rsidRPr="00CF047D">
        <w:rPr>
          <w:color w:val="auto"/>
          <w:sz w:val="30"/>
          <w:szCs w:val="30"/>
        </w:rPr>
        <w:t xml:space="preserve">. </w:t>
      </w:r>
      <w:r w:rsidR="00CE7202" w:rsidRPr="00CF047D">
        <w:rPr>
          <w:color w:val="auto"/>
          <w:sz w:val="30"/>
          <w:szCs w:val="30"/>
        </w:rPr>
        <w:t xml:space="preserve"> </w:t>
      </w:r>
      <w:r w:rsidRPr="00CF047D">
        <w:rPr>
          <w:color w:val="auto"/>
          <w:sz w:val="30"/>
          <w:szCs w:val="30"/>
        </w:rPr>
        <w:t xml:space="preserve">Тем не менее на настоящий момент </w:t>
      </w:r>
      <w:r w:rsidRPr="00CF047D">
        <w:rPr>
          <w:bCs w:val="0"/>
          <w:color w:val="auto"/>
          <w:sz w:val="30"/>
          <w:szCs w:val="30"/>
        </w:rPr>
        <w:t>обеспечена строительная готовность в рамках выделенных средств</w:t>
      </w:r>
      <w:r w:rsidRPr="00CF047D">
        <w:rPr>
          <w:color w:val="auto"/>
          <w:sz w:val="30"/>
          <w:szCs w:val="30"/>
        </w:rPr>
        <w:t xml:space="preserve">. </w:t>
      </w:r>
    </w:p>
    <w:p w:rsidR="00C94BA7" w:rsidRPr="00CF047D" w:rsidRDefault="00C94BA7" w:rsidP="00F0166D">
      <w:pPr>
        <w:pStyle w:val="2"/>
        <w:rPr>
          <w:color w:val="auto"/>
          <w:sz w:val="30"/>
          <w:szCs w:val="30"/>
        </w:rPr>
      </w:pPr>
      <w:r w:rsidRPr="00CF047D">
        <w:rPr>
          <w:color w:val="auto"/>
          <w:sz w:val="30"/>
          <w:szCs w:val="30"/>
        </w:rPr>
        <w:t>Вместе с тем с уч</w:t>
      </w:r>
      <w:r w:rsidR="00F0166D" w:rsidRPr="00CF047D">
        <w:rPr>
          <w:color w:val="auto"/>
          <w:sz w:val="30"/>
          <w:szCs w:val="30"/>
        </w:rPr>
        <w:t>е</w:t>
      </w:r>
      <w:r w:rsidRPr="00CF047D">
        <w:rPr>
          <w:color w:val="auto"/>
          <w:sz w:val="30"/>
          <w:szCs w:val="30"/>
        </w:rPr>
        <w:t xml:space="preserve">том подорожания строительных материалов </w:t>
      </w:r>
      <w:r w:rsidRPr="00CF047D">
        <w:rPr>
          <w:bCs w:val="0"/>
          <w:color w:val="auto"/>
          <w:sz w:val="30"/>
          <w:szCs w:val="30"/>
        </w:rPr>
        <w:t xml:space="preserve">сформировался дефицит в размере 208 </w:t>
      </w:r>
      <w:proofErr w:type="spellStart"/>
      <w:r w:rsidRPr="00CF047D">
        <w:rPr>
          <w:bCs w:val="0"/>
          <w:color w:val="auto"/>
          <w:sz w:val="30"/>
          <w:szCs w:val="30"/>
        </w:rPr>
        <w:t>млн</w:t>
      </w:r>
      <w:proofErr w:type="spellEnd"/>
      <w:r w:rsidRPr="00CF047D">
        <w:rPr>
          <w:bCs w:val="0"/>
          <w:color w:val="auto"/>
          <w:sz w:val="30"/>
          <w:szCs w:val="30"/>
        </w:rPr>
        <w:t xml:space="preserve"> рублей</w:t>
      </w:r>
      <w:r w:rsidRPr="00CF047D">
        <w:rPr>
          <w:color w:val="auto"/>
          <w:sz w:val="30"/>
          <w:szCs w:val="30"/>
        </w:rPr>
        <w:t xml:space="preserve">. </w:t>
      </w:r>
      <w:r w:rsidR="00D806A0" w:rsidRPr="00CF047D">
        <w:rPr>
          <w:color w:val="auto"/>
          <w:sz w:val="30"/>
          <w:szCs w:val="30"/>
        </w:rPr>
        <w:t>Я о</w:t>
      </w:r>
      <w:r w:rsidRPr="00CF047D">
        <w:rPr>
          <w:color w:val="auto"/>
          <w:sz w:val="30"/>
          <w:szCs w:val="30"/>
        </w:rPr>
        <w:t xml:space="preserve">братился к Михаилу Владимировичу с просьбой </w:t>
      </w:r>
      <w:r w:rsidR="00D806A0" w:rsidRPr="00CF047D">
        <w:rPr>
          <w:color w:val="auto"/>
          <w:sz w:val="30"/>
          <w:szCs w:val="30"/>
        </w:rPr>
        <w:t>выделить эти средства из федерального бюджета, п</w:t>
      </w:r>
      <w:r w:rsidRPr="00CF047D">
        <w:rPr>
          <w:color w:val="auto"/>
          <w:sz w:val="30"/>
          <w:szCs w:val="30"/>
        </w:rPr>
        <w:t xml:space="preserve">онимание есть, </w:t>
      </w:r>
      <w:r w:rsidR="00D806A0" w:rsidRPr="00CF047D">
        <w:rPr>
          <w:color w:val="auto"/>
          <w:sz w:val="30"/>
          <w:szCs w:val="30"/>
        </w:rPr>
        <w:t xml:space="preserve">в </w:t>
      </w:r>
      <w:r w:rsidR="00D806A0" w:rsidRPr="00CF047D">
        <w:rPr>
          <w:color w:val="auto"/>
          <w:sz w:val="30"/>
          <w:szCs w:val="30"/>
        </w:rPr>
        <w:lastRenderedPageBreak/>
        <w:t>ближайшее время деньги будут выделены</w:t>
      </w:r>
      <w:r w:rsidR="00CE7202" w:rsidRPr="00CF047D">
        <w:rPr>
          <w:color w:val="auto"/>
          <w:sz w:val="30"/>
          <w:szCs w:val="30"/>
        </w:rPr>
        <w:t>,</w:t>
      </w:r>
      <w:r w:rsidR="00D806A0" w:rsidRPr="00CF047D">
        <w:rPr>
          <w:color w:val="auto"/>
          <w:sz w:val="30"/>
          <w:szCs w:val="30"/>
        </w:rPr>
        <w:t xml:space="preserve"> и в самое ближайшее время</w:t>
      </w:r>
      <w:r w:rsidRPr="00CF047D">
        <w:rPr>
          <w:color w:val="auto"/>
          <w:sz w:val="30"/>
          <w:szCs w:val="30"/>
        </w:rPr>
        <w:t xml:space="preserve"> объект примет первых постояльцев. </w:t>
      </w:r>
    </w:p>
    <w:p w:rsidR="00C94BA7" w:rsidRPr="00CF047D" w:rsidRDefault="00C94BA7" w:rsidP="00F0166D">
      <w:pPr>
        <w:pStyle w:val="2"/>
        <w:rPr>
          <w:color w:val="auto"/>
          <w:sz w:val="30"/>
          <w:szCs w:val="30"/>
        </w:rPr>
      </w:pPr>
      <w:r w:rsidRPr="00CF047D">
        <w:rPr>
          <w:color w:val="auto"/>
          <w:sz w:val="30"/>
          <w:szCs w:val="30"/>
        </w:rPr>
        <w:t xml:space="preserve">По направлению образования началась </w:t>
      </w:r>
      <w:r w:rsidRPr="00CF047D">
        <w:rPr>
          <w:bCs w:val="0"/>
          <w:color w:val="auto"/>
          <w:sz w:val="30"/>
          <w:szCs w:val="30"/>
        </w:rPr>
        <w:t xml:space="preserve">подготовка </w:t>
      </w:r>
      <w:r w:rsidR="00D806A0" w:rsidRPr="00CF047D">
        <w:rPr>
          <w:bCs w:val="0"/>
          <w:color w:val="auto"/>
          <w:sz w:val="30"/>
          <w:szCs w:val="30"/>
        </w:rPr>
        <w:t>проектно-сметной документации</w:t>
      </w:r>
      <w:r w:rsidRPr="00CF047D">
        <w:rPr>
          <w:bCs w:val="0"/>
          <w:color w:val="auto"/>
          <w:sz w:val="30"/>
          <w:szCs w:val="30"/>
        </w:rPr>
        <w:t xml:space="preserve"> по модернизации 4 образовательных учреждений</w:t>
      </w:r>
      <w:r w:rsidRPr="00CF047D">
        <w:rPr>
          <w:color w:val="auto"/>
          <w:sz w:val="30"/>
          <w:szCs w:val="30"/>
        </w:rPr>
        <w:t>, расположенных на приграничных территориях</w:t>
      </w:r>
      <w:r w:rsidR="00D806A0" w:rsidRPr="00CF047D">
        <w:rPr>
          <w:color w:val="auto"/>
          <w:sz w:val="30"/>
          <w:szCs w:val="30"/>
        </w:rPr>
        <w:t>, это тоже поручение Президента</w:t>
      </w:r>
      <w:r w:rsidRPr="00CF047D">
        <w:rPr>
          <w:color w:val="auto"/>
          <w:sz w:val="30"/>
          <w:szCs w:val="30"/>
        </w:rPr>
        <w:t>. Ввод в эксплуатацию запланирован на 2024 год.</w:t>
      </w:r>
    </w:p>
    <w:p w:rsidR="00C94BA7" w:rsidRPr="00CF047D" w:rsidRDefault="00C94BA7" w:rsidP="00CE7202">
      <w:pPr>
        <w:pStyle w:val="2"/>
        <w:rPr>
          <w:color w:val="auto"/>
          <w:sz w:val="30"/>
          <w:szCs w:val="30"/>
        </w:rPr>
      </w:pPr>
      <w:r w:rsidRPr="00CF047D">
        <w:rPr>
          <w:color w:val="auto"/>
          <w:sz w:val="30"/>
          <w:szCs w:val="30"/>
        </w:rPr>
        <w:t xml:space="preserve">В рамках нацпроекта более 630 </w:t>
      </w:r>
      <w:proofErr w:type="spellStart"/>
      <w:r w:rsidRPr="00CF047D">
        <w:rPr>
          <w:color w:val="auto"/>
          <w:sz w:val="30"/>
          <w:szCs w:val="30"/>
        </w:rPr>
        <w:t>млн</w:t>
      </w:r>
      <w:proofErr w:type="spellEnd"/>
      <w:r w:rsidRPr="00CF047D">
        <w:rPr>
          <w:color w:val="auto"/>
          <w:sz w:val="30"/>
          <w:szCs w:val="30"/>
        </w:rPr>
        <w:t xml:space="preserve"> рублей направлено на повышение доступности и качества</w:t>
      </w:r>
      <w:r w:rsidR="00CE7202" w:rsidRPr="00CF047D">
        <w:rPr>
          <w:color w:val="auto"/>
          <w:sz w:val="30"/>
          <w:szCs w:val="30"/>
        </w:rPr>
        <w:t xml:space="preserve"> образования.</w:t>
      </w:r>
      <w:r w:rsidRPr="00CF047D">
        <w:rPr>
          <w:rStyle w:val="20"/>
          <w:rFonts w:eastAsiaTheme="minorHAnsi"/>
          <w:color w:val="auto"/>
          <w:sz w:val="30"/>
          <w:szCs w:val="30"/>
        </w:rPr>
        <w:t xml:space="preserve"> </w:t>
      </w:r>
      <w:r w:rsidRPr="00CF047D">
        <w:rPr>
          <w:color w:val="auto"/>
          <w:sz w:val="30"/>
          <w:szCs w:val="30"/>
        </w:rPr>
        <w:t xml:space="preserve">В прошлом году мы получили финансирование на строительство школы на 1250 мест в Пскове. </w:t>
      </w:r>
      <w:r w:rsidR="00D806A0" w:rsidRPr="00CF047D">
        <w:rPr>
          <w:color w:val="auto"/>
          <w:sz w:val="30"/>
          <w:szCs w:val="30"/>
        </w:rPr>
        <w:t>Но, к сожалению, п</w:t>
      </w:r>
      <w:r w:rsidRPr="00CF047D">
        <w:rPr>
          <w:color w:val="auto"/>
          <w:sz w:val="30"/>
          <w:szCs w:val="30"/>
        </w:rPr>
        <w:t xml:space="preserve">олученной суммы </w:t>
      </w:r>
      <w:r w:rsidR="00D806A0" w:rsidRPr="00CF047D">
        <w:rPr>
          <w:color w:val="auto"/>
          <w:sz w:val="30"/>
          <w:szCs w:val="30"/>
        </w:rPr>
        <w:t xml:space="preserve">абсолютно точно </w:t>
      </w:r>
      <w:r w:rsidRPr="00CF047D">
        <w:rPr>
          <w:color w:val="auto"/>
          <w:sz w:val="30"/>
          <w:szCs w:val="30"/>
        </w:rPr>
        <w:t xml:space="preserve">не хватало на реализацию </w:t>
      </w:r>
      <w:r w:rsidR="00D806A0" w:rsidRPr="00CF047D">
        <w:rPr>
          <w:color w:val="auto"/>
          <w:sz w:val="30"/>
          <w:szCs w:val="30"/>
        </w:rPr>
        <w:t xml:space="preserve">такого </w:t>
      </w:r>
      <w:r w:rsidRPr="00CF047D">
        <w:rPr>
          <w:color w:val="auto"/>
          <w:sz w:val="30"/>
          <w:szCs w:val="30"/>
        </w:rPr>
        <w:t xml:space="preserve">объекта, поэтому </w:t>
      </w:r>
      <w:r w:rsidR="00D806A0" w:rsidRPr="00CF047D">
        <w:rPr>
          <w:color w:val="auto"/>
          <w:sz w:val="30"/>
          <w:szCs w:val="30"/>
        </w:rPr>
        <w:t>мы</w:t>
      </w:r>
      <w:r w:rsidRPr="00CF047D">
        <w:rPr>
          <w:color w:val="auto"/>
          <w:sz w:val="30"/>
          <w:szCs w:val="30"/>
        </w:rPr>
        <w:t xml:space="preserve"> приня</w:t>
      </w:r>
      <w:r w:rsidR="00D806A0" w:rsidRPr="00CF047D">
        <w:rPr>
          <w:color w:val="auto"/>
          <w:sz w:val="30"/>
          <w:szCs w:val="30"/>
        </w:rPr>
        <w:t>ли</w:t>
      </w:r>
      <w:r w:rsidRPr="00CF047D">
        <w:rPr>
          <w:color w:val="auto"/>
          <w:sz w:val="30"/>
          <w:szCs w:val="30"/>
        </w:rPr>
        <w:t xml:space="preserve"> решение о разделении </w:t>
      </w:r>
      <w:r w:rsidR="00D806A0" w:rsidRPr="00CF047D">
        <w:rPr>
          <w:color w:val="auto"/>
          <w:sz w:val="30"/>
          <w:szCs w:val="30"/>
        </w:rPr>
        <w:t xml:space="preserve">этих средств </w:t>
      </w:r>
      <w:r w:rsidRPr="00CF047D">
        <w:rPr>
          <w:color w:val="auto"/>
          <w:sz w:val="30"/>
          <w:szCs w:val="30"/>
        </w:rPr>
        <w:t>на две школы.</w:t>
      </w:r>
      <w:r w:rsidR="00CE7202" w:rsidRPr="00CF047D">
        <w:rPr>
          <w:color w:val="auto"/>
          <w:sz w:val="30"/>
          <w:szCs w:val="30"/>
        </w:rPr>
        <w:t xml:space="preserve"> </w:t>
      </w:r>
      <w:r w:rsidRPr="00CF047D">
        <w:rPr>
          <w:color w:val="auto"/>
          <w:sz w:val="30"/>
          <w:szCs w:val="30"/>
        </w:rPr>
        <w:t xml:space="preserve">Одна из них, на 825 мест, уже практически построена и будет завершена до </w:t>
      </w:r>
      <w:r w:rsidR="00D806A0" w:rsidRPr="00CF047D">
        <w:rPr>
          <w:color w:val="auto"/>
          <w:sz w:val="30"/>
          <w:szCs w:val="30"/>
        </w:rPr>
        <w:t>конца года, а в</w:t>
      </w:r>
      <w:r w:rsidRPr="00CF047D">
        <w:rPr>
          <w:color w:val="auto"/>
          <w:sz w:val="30"/>
          <w:szCs w:val="30"/>
        </w:rPr>
        <w:t xml:space="preserve">торую, на 525 мест, на стадионе «Электрон», </w:t>
      </w:r>
      <w:r w:rsidR="00D806A0" w:rsidRPr="00CF047D">
        <w:rPr>
          <w:color w:val="auto"/>
          <w:sz w:val="30"/>
          <w:szCs w:val="30"/>
        </w:rPr>
        <w:t xml:space="preserve">о которой я вначале упоминал, </w:t>
      </w:r>
      <w:r w:rsidRPr="00CF047D">
        <w:rPr>
          <w:color w:val="auto"/>
          <w:sz w:val="30"/>
          <w:szCs w:val="30"/>
        </w:rPr>
        <w:t>реализовать так</w:t>
      </w:r>
      <w:r w:rsidR="00CE7202" w:rsidRPr="00CF047D">
        <w:rPr>
          <w:color w:val="auto"/>
          <w:sz w:val="30"/>
          <w:szCs w:val="30"/>
        </w:rPr>
        <w:t xml:space="preserve"> </w:t>
      </w:r>
      <w:r w:rsidRPr="00CF047D">
        <w:rPr>
          <w:color w:val="auto"/>
          <w:sz w:val="30"/>
          <w:szCs w:val="30"/>
        </w:rPr>
        <w:t>же быстро не вышло</w:t>
      </w:r>
      <w:r w:rsidR="00CE7202" w:rsidRPr="00CF047D">
        <w:rPr>
          <w:color w:val="auto"/>
          <w:sz w:val="30"/>
          <w:szCs w:val="30"/>
        </w:rPr>
        <w:t>, п</w:t>
      </w:r>
      <w:r w:rsidR="00D806A0" w:rsidRPr="00CF047D">
        <w:rPr>
          <w:color w:val="auto"/>
          <w:sz w:val="30"/>
          <w:szCs w:val="30"/>
        </w:rPr>
        <w:t>отому что не хватало средств, мы подбирали участок и искали типовой проект</w:t>
      </w:r>
      <w:r w:rsidRPr="00CF047D">
        <w:rPr>
          <w:color w:val="auto"/>
          <w:sz w:val="30"/>
          <w:szCs w:val="30"/>
        </w:rPr>
        <w:t xml:space="preserve">. </w:t>
      </w:r>
      <w:r w:rsidR="00D806A0" w:rsidRPr="00CF047D">
        <w:rPr>
          <w:color w:val="auto"/>
          <w:sz w:val="30"/>
          <w:szCs w:val="30"/>
        </w:rPr>
        <w:t>На сегодняшний день</w:t>
      </w:r>
      <w:r w:rsidRPr="00CF047D">
        <w:rPr>
          <w:color w:val="auto"/>
          <w:sz w:val="30"/>
          <w:szCs w:val="30"/>
        </w:rPr>
        <w:t xml:space="preserve"> разработка проектно-сметной документации</w:t>
      </w:r>
      <w:r w:rsidR="00D806A0" w:rsidRPr="00CF047D">
        <w:rPr>
          <w:color w:val="auto"/>
          <w:sz w:val="30"/>
          <w:szCs w:val="30"/>
        </w:rPr>
        <w:t xml:space="preserve"> завершается</w:t>
      </w:r>
      <w:r w:rsidRPr="00CF047D">
        <w:rPr>
          <w:color w:val="auto"/>
          <w:sz w:val="30"/>
          <w:szCs w:val="30"/>
        </w:rPr>
        <w:t>. В этом году</w:t>
      </w:r>
      <w:r w:rsidR="00D806A0" w:rsidRPr="00CF047D">
        <w:rPr>
          <w:color w:val="auto"/>
          <w:sz w:val="30"/>
          <w:szCs w:val="30"/>
        </w:rPr>
        <w:t xml:space="preserve"> мы начнем стройку и закончим ее в следующем году</w:t>
      </w:r>
      <w:r w:rsidRPr="00CF047D">
        <w:rPr>
          <w:color w:val="auto"/>
          <w:sz w:val="30"/>
          <w:szCs w:val="30"/>
        </w:rPr>
        <w:t>.</w:t>
      </w:r>
    </w:p>
    <w:p w:rsidR="00C94BA7" w:rsidRPr="00CF047D" w:rsidRDefault="00C94BA7" w:rsidP="00F0166D">
      <w:pPr>
        <w:pStyle w:val="2"/>
        <w:rPr>
          <w:color w:val="auto"/>
          <w:sz w:val="30"/>
          <w:szCs w:val="30"/>
        </w:rPr>
      </w:pPr>
      <w:r w:rsidRPr="00CF047D">
        <w:rPr>
          <w:color w:val="auto"/>
          <w:sz w:val="30"/>
          <w:szCs w:val="30"/>
        </w:rPr>
        <w:t xml:space="preserve">Созданы </w:t>
      </w:r>
      <w:r w:rsidRPr="00CF047D">
        <w:rPr>
          <w:bCs w:val="0"/>
          <w:color w:val="auto"/>
          <w:sz w:val="30"/>
          <w:szCs w:val="30"/>
        </w:rPr>
        <w:t xml:space="preserve">30 центров </w:t>
      </w:r>
      <w:r w:rsidRPr="00CF047D">
        <w:rPr>
          <w:color w:val="auto"/>
          <w:sz w:val="30"/>
          <w:szCs w:val="30"/>
        </w:rPr>
        <w:t>«Точка роста» в школах сельской местности и малых город</w:t>
      </w:r>
      <w:r w:rsidR="00705F5A" w:rsidRPr="00CF047D">
        <w:rPr>
          <w:color w:val="auto"/>
          <w:sz w:val="30"/>
          <w:szCs w:val="30"/>
        </w:rPr>
        <w:t>ах</w:t>
      </w:r>
      <w:r w:rsidRPr="00CF047D">
        <w:rPr>
          <w:color w:val="auto"/>
          <w:sz w:val="30"/>
          <w:szCs w:val="30"/>
        </w:rPr>
        <w:t xml:space="preserve"> </w:t>
      </w:r>
      <w:r w:rsidR="00CE7202" w:rsidRPr="00CF047D">
        <w:rPr>
          <w:color w:val="auto"/>
          <w:sz w:val="30"/>
          <w:szCs w:val="30"/>
        </w:rPr>
        <w:t>в 18 муниципальных образованиях.</w:t>
      </w:r>
    </w:p>
    <w:p w:rsidR="00C94BA7" w:rsidRPr="00CF047D" w:rsidRDefault="00C94BA7" w:rsidP="00F0166D">
      <w:pPr>
        <w:pStyle w:val="2"/>
        <w:rPr>
          <w:color w:val="auto"/>
          <w:sz w:val="30"/>
          <w:szCs w:val="30"/>
        </w:rPr>
      </w:pPr>
      <w:r w:rsidRPr="00CF047D">
        <w:rPr>
          <w:color w:val="auto"/>
          <w:sz w:val="30"/>
          <w:szCs w:val="30"/>
        </w:rPr>
        <w:t xml:space="preserve">Открылось </w:t>
      </w:r>
      <w:r w:rsidRPr="00CF047D">
        <w:rPr>
          <w:bCs w:val="0"/>
          <w:color w:val="auto"/>
          <w:sz w:val="30"/>
          <w:szCs w:val="30"/>
        </w:rPr>
        <w:t>2 Центра цифрового образования детей IT-куб</w:t>
      </w:r>
      <w:r w:rsidRPr="00CF047D">
        <w:rPr>
          <w:color w:val="auto"/>
          <w:sz w:val="30"/>
          <w:szCs w:val="30"/>
        </w:rPr>
        <w:t xml:space="preserve"> (в г. Печоры и г. Великие Луки). На базе каждого </w:t>
      </w:r>
      <w:r w:rsidR="00705F5A" w:rsidRPr="00CF047D">
        <w:rPr>
          <w:color w:val="auto"/>
          <w:sz w:val="30"/>
          <w:szCs w:val="30"/>
        </w:rPr>
        <w:t xml:space="preserve">из них </w:t>
      </w:r>
      <w:r w:rsidRPr="00CF047D">
        <w:rPr>
          <w:color w:val="auto"/>
          <w:sz w:val="30"/>
          <w:szCs w:val="30"/>
        </w:rPr>
        <w:t>уже проходят обучение более 400 школьников.</w:t>
      </w:r>
    </w:p>
    <w:p w:rsidR="00C94BA7" w:rsidRPr="00CF047D" w:rsidRDefault="00C94BA7" w:rsidP="00F0166D">
      <w:pPr>
        <w:pStyle w:val="2"/>
        <w:rPr>
          <w:color w:val="auto"/>
          <w:sz w:val="30"/>
          <w:szCs w:val="30"/>
        </w:rPr>
      </w:pPr>
      <w:r w:rsidRPr="00CF047D">
        <w:rPr>
          <w:color w:val="auto"/>
          <w:sz w:val="30"/>
          <w:szCs w:val="30"/>
        </w:rPr>
        <w:t>Обновлены материально-технические базы 2 школ для детей с огран</w:t>
      </w:r>
      <w:r w:rsidR="00CE7202" w:rsidRPr="00CF047D">
        <w:rPr>
          <w:color w:val="auto"/>
          <w:sz w:val="30"/>
          <w:szCs w:val="30"/>
        </w:rPr>
        <w:t>иченными возможностями здоровья.</w:t>
      </w:r>
    </w:p>
    <w:p w:rsidR="00C94BA7" w:rsidRPr="00CF047D" w:rsidRDefault="00C94BA7" w:rsidP="00F0166D">
      <w:pPr>
        <w:pStyle w:val="2"/>
        <w:rPr>
          <w:color w:val="auto"/>
          <w:sz w:val="30"/>
          <w:szCs w:val="30"/>
        </w:rPr>
      </w:pPr>
      <w:r w:rsidRPr="00CF047D">
        <w:rPr>
          <w:color w:val="auto"/>
          <w:sz w:val="30"/>
          <w:szCs w:val="30"/>
        </w:rPr>
        <w:t xml:space="preserve">Завершен ремонт </w:t>
      </w:r>
      <w:r w:rsidRPr="00CF047D">
        <w:rPr>
          <w:bCs w:val="0"/>
          <w:color w:val="auto"/>
          <w:sz w:val="30"/>
          <w:szCs w:val="30"/>
        </w:rPr>
        <w:t xml:space="preserve">17 спортивных залов в 13 </w:t>
      </w:r>
      <w:r w:rsidR="00705F5A" w:rsidRPr="00CF047D">
        <w:rPr>
          <w:bCs w:val="0"/>
          <w:color w:val="auto"/>
          <w:sz w:val="30"/>
          <w:szCs w:val="30"/>
        </w:rPr>
        <w:t>муниципалитетах</w:t>
      </w:r>
      <w:r w:rsidR="00CE7202" w:rsidRPr="00CF047D">
        <w:rPr>
          <w:color w:val="auto"/>
          <w:sz w:val="30"/>
          <w:szCs w:val="30"/>
        </w:rPr>
        <w:t>.</w:t>
      </w:r>
    </w:p>
    <w:p w:rsidR="00C94BA7" w:rsidRPr="00CF047D" w:rsidRDefault="00C94BA7" w:rsidP="00F0166D">
      <w:pPr>
        <w:pStyle w:val="2"/>
        <w:rPr>
          <w:color w:val="auto"/>
          <w:sz w:val="30"/>
          <w:szCs w:val="30"/>
        </w:rPr>
      </w:pPr>
      <w:r w:rsidRPr="00CF047D">
        <w:rPr>
          <w:color w:val="auto"/>
          <w:sz w:val="30"/>
          <w:szCs w:val="30"/>
        </w:rPr>
        <w:t>Открыт Центр непрерывного повышения профессионального мастерства педагогов.</w:t>
      </w:r>
    </w:p>
    <w:p w:rsidR="00C94BA7" w:rsidRPr="00CF047D" w:rsidRDefault="00C94BA7" w:rsidP="00F0166D">
      <w:pPr>
        <w:pStyle w:val="2"/>
        <w:rPr>
          <w:color w:val="auto"/>
          <w:sz w:val="30"/>
          <w:szCs w:val="30"/>
        </w:rPr>
      </w:pPr>
      <w:r w:rsidRPr="00CF047D">
        <w:rPr>
          <w:color w:val="auto"/>
          <w:sz w:val="30"/>
          <w:szCs w:val="30"/>
        </w:rPr>
        <w:t xml:space="preserve">В декабре 2021 года </w:t>
      </w:r>
      <w:r w:rsidR="00705F5A" w:rsidRPr="00CF047D">
        <w:rPr>
          <w:color w:val="auto"/>
          <w:sz w:val="30"/>
          <w:szCs w:val="30"/>
        </w:rPr>
        <w:t xml:space="preserve">завершено строительство и </w:t>
      </w:r>
      <w:r w:rsidRPr="00CF047D">
        <w:rPr>
          <w:color w:val="auto"/>
          <w:sz w:val="30"/>
          <w:szCs w:val="30"/>
        </w:rPr>
        <w:t>введ</w:t>
      </w:r>
      <w:r w:rsidR="00F0166D" w:rsidRPr="00CF047D">
        <w:rPr>
          <w:color w:val="auto"/>
          <w:sz w:val="30"/>
          <w:szCs w:val="30"/>
        </w:rPr>
        <w:t>е</w:t>
      </w:r>
      <w:r w:rsidRPr="00CF047D">
        <w:rPr>
          <w:color w:val="auto"/>
          <w:sz w:val="30"/>
          <w:szCs w:val="30"/>
        </w:rPr>
        <w:t xml:space="preserve">н в эксплуатацию </w:t>
      </w:r>
      <w:r w:rsidRPr="00CF047D">
        <w:rPr>
          <w:bCs w:val="0"/>
          <w:color w:val="auto"/>
          <w:sz w:val="30"/>
          <w:szCs w:val="30"/>
        </w:rPr>
        <w:t>детский сад на 120 мест на ул. Коммунальной в Пскове.</w:t>
      </w:r>
    </w:p>
    <w:p w:rsidR="00C94BA7" w:rsidRPr="00CF047D" w:rsidRDefault="00C94BA7" w:rsidP="00F0166D">
      <w:pPr>
        <w:pStyle w:val="2"/>
        <w:rPr>
          <w:color w:val="auto"/>
          <w:sz w:val="30"/>
          <w:szCs w:val="30"/>
        </w:rPr>
      </w:pPr>
      <w:r w:rsidRPr="00CF047D">
        <w:rPr>
          <w:color w:val="auto"/>
          <w:sz w:val="30"/>
          <w:szCs w:val="30"/>
        </w:rPr>
        <w:t xml:space="preserve">Закуплено </w:t>
      </w:r>
      <w:r w:rsidRPr="00CF047D">
        <w:rPr>
          <w:bCs w:val="0"/>
          <w:color w:val="auto"/>
          <w:sz w:val="30"/>
          <w:szCs w:val="30"/>
        </w:rPr>
        <w:t>30 школьных автобусов</w:t>
      </w:r>
      <w:r w:rsidRPr="00CF047D">
        <w:rPr>
          <w:color w:val="auto"/>
          <w:sz w:val="30"/>
          <w:szCs w:val="30"/>
        </w:rPr>
        <w:t xml:space="preserve">. </w:t>
      </w:r>
    </w:p>
    <w:p w:rsidR="00D56F10" w:rsidRPr="00CF047D" w:rsidRDefault="00D56F10" w:rsidP="00D56F10">
      <w:pPr>
        <w:pStyle w:val="2"/>
        <w:rPr>
          <w:bCs w:val="0"/>
          <w:color w:val="auto"/>
          <w:sz w:val="30"/>
          <w:szCs w:val="30"/>
        </w:rPr>
      </w:pPr>
      <w:r w:rsidRPr="00CF047D">
        <w:rPr>
          <w:bCs w:val="0"/>
          <w:color w:val="auto"/>
          <w:sz w:val="30"/>
          <w:szCs w:val="30"/>
        </w:rPr>
        <w:t xml:space="preserve">На развитие культуры в рамках подпрограммы и нацпроекта в прошлом году было направлено 346 </w:t>
      </w:r>
      <w:proofErr w:type="spellStart"/>
      <w:r w:rsidRPr="00CF047D">
        <w:rPr>
          <w:bCs w:val="0"/>
          <w:color w:val="auto"/>
          <w:sz w:val="30"/>
          <w:szCs w:val="30"/>
        </w:rPr>
        <w:t>млн</w:t>
      </w:r>
      <w:proofErr w:type="spellEnd"/>
      <w:r w:rsidRPr="00CF047D">
        <w:rPr>
          <w:bCs w:val="0"/>
          <w:color w:val="auto"/>
          <w:sz w:val="30"/>
          <w:szCs w:val="30"/>
        </w:rPr>
        <w:t xml:space="preserve"> рублей.</w:t>
      </w:r>
    </w:p>
    <w:p w:rsidR="00D56F10" w:rsidRPr="00CF047D" w:rsidRDefault="00D56F10" w:rsidP="00D56F10">
      <w:pPr>
        <w:pStyle w:val="2"/>
        <w:rPr>
          <w:bCs w:val="0"/>
          <w:color w:val="auto"/>
          <w:sz w:val="30"/>
          <w:szCs w:val="30"/>
        </w:rPr>
      </w:pPr>
      <w:r w:rsidRPr="00CF047D">
        <w:rPr>
          <w:bCs w:val="0"/>
          <w:color w:val="auto"/>
          <w:sz w:val="30"/>
          <w:szCs w:val="30"/>
        </w:rPr>
        <w:lastRenderedPageBreak/>
        <w:t xml:space="preserve">Более 70 </w:t>
      </w:r>
      <w:proofErr w:type="spellStart"/>
      <w:r w:rsidRPr="00CF047D">
        <w:rPr>
          <w:bCs w:val="0"/>
          <w:color w:val="auto"/>
          <w:sz w:val="30"/>
          <w:szCs w:val="30"/>
        </w:rPr>
        <w:t>млн</w:t>
      </w:r>
      <w:proofErr w:type="spellEnd"/>
      <w:r w:rsidRPr="00CF047D">
        <w:rPr>
          <w:bCs w:val="0"/>
          <w:color w:val="auto"/>
          <w:sz w:val="30"/>
          <w:szCs w:val="30"/>
        </w:rPr>
        <w:t xml:space="preserve"> рублей - на начало реконструкции историко-краеведческой библиотеки им. Василева в Пскове. Общая стоимость проекта 246 </w:t>
      </w:r>
      <w:proofErr w:type="spellStart"/>
      <w:r w:rsidRPr="00CF047D">
        <w:rPr>
          <w:bCs w:val="0"/>
          <w:color w:val="auto"/>
          <w:sz w:val="30"/>
          <w:szCs w:val="30"/>
        </w:rPr>
        <w:t>млн</w:t>
      </w:r>
      <w:proofErr w:type="spellEnd"/>
      <w:r w:rsidRPr="00CF047D">
        <w:rPr>
          <w:bCs w:val="0"/>
          <w:color w:val="auto"/>
          <w:sz w:val="30"/>
          <w:szCs w:val="30"/>
        </w:rPr>
        <w:t xml:space="preserve"> рублей, срок завершения работ – конец этого года. </w:t>
      </w:r>
    </w:p>
    <w:p w:rsidR="00D56F10" w:rsidRPr="00CF047D" w:rsidRDefault="00D56F10" w:rsidP="00D56F10">
      <w:pPr>
        <w:pStyle w:val="2"/>
        <w:rPr>
          <w:bCs w:val="0"/>
          <w:color w:val="auto"/>
          <w:sz w:val="30"/>
          <w:szCs w:val="30"/>
        </w:rPr>
      </w:pPr>
      <w:r w:rsidRPr="00CF047D">
        <w:rPr>
          <w:bCs w:val="0"/>
          <w:color w:val="auto"/>
          <w:sz w:val="30"/>
          <w:szCs w:val="30"/>
        </w:rPr>
        <w:t xml:space="preserve">Приобретено 8 автоклубов почти на 38 </w:t>
      </w:r>
      <w:proofErr w:type="spellStart"/>
      <w:r w:rsidRPr="00CF047D">
        <w:rPr>
          <w:bCs w:val="0"/>
          <w:color w:val="auto"/>
          <w:sz w:val="30"/>
          <w:szCs w:val="30"/>
        </w:rPr>
        <w:t>млн</w:t>
      </w:r>
      <w:proofErr w:type="spellEnd"/>
      <w:r w:rsidRPr="00CF047D">
        <w:rPr>
          <w:bCs w:val="0"/>
          <w:color w:val="auto"/>
          <w:sz w:val="30"/>
          <w:szCs w:val="30"/>
        </w:rPr>
        <w:t xml:space="preserve"> рублей.</w:t>
      </w:r>
    </w:p>
    <w:p w:rsidR="00D56F10" w:rsidRPr="00CF047D" w:rsidRDefault="00D56F10" w:rsidP="00D56F10">
      <w:pPr>
        <w:pStyle w:val="2"/>
        <w:rPr>
          <w:bCs w:val="0"/>
          <w:color w:val="auto"/>
          <w:sz w:val="30"/>
          <w:szCs w:val="30"/>
        </w:rPr>
      </w:pPr>
      <w:r w:rsidRPr="00CF047D">
        <w:rPr>
          <w:bCs w:val="0"/>
          <w:color w:val="auto"/>
          <w:sz w:val="30"/>
          <w:szCs w:val="30"/>
        </w:rPr>
        <w:t>Начата реконструкция дома культуры в пос. Смуравь</w:t>
      </w:r>
      <w:r w:rsidR="00744444" w:rsidRPr="00CF047D">
        <w:rPr>
          <w:bCs w:val="0"/>
          <w:color w:val="auto"/>
          <w:sz w:val="30"/>
          <w:szCs w:val="30"/>
        </w:rPr>
        <w:t>е</w:t>
      </w:r>
      <w:r w:rsidRPr="00CF047D">
        <w:rPr>
          <w:bCs w:val="0"/>
          <w:color w:val="auto"/>
          <w:sz w:val="30"/>
          <w:szCs w:val="30"/>
        </w:rPr>
        <w:t xml:space="preserve">во-2 </w:t>
      </w:r>
      <w:proofErr w:type="spellStart"/>
      <w:r w:rsidRPr="00CF047D">
        <w:rPr>
          <w:bCs w:val="0"/>
          <w:color w:val="auto"/>
          <w:sz w:val="30"/>
          <w:szCs w:val="30"/>
        </w:rPr>
        <w:t>Гдовского</w:t>
      </w:r>
      <w:proofErr w:type="spellEnd"/>
      <w:r w:rsidRPr="00CF047D">
        <w:rPr>
          <w:bCs w:val="0"/>
          <w:color w:val="auto"/>
          <w:sz w:val="30"/>
          <w:szCs w:val="30"/>
        </w:rPr>
        <w:t xml:space="preserve"> района, проведен капремонт ДК в Стругах Красных и </w:t>
      </w:r>
      <w:proofErr w:type="spellStart"/>
      <w:r w:rsidRPr="00CF047D">
        <w:rPr>
          <w:bCs w:val="0"/>
          <w:color w:val="auto"/>
          <w:sz w:val="30"/>
          <w:szCs w:val="30"/>
        </w:rPr>
        <w:t>Усвятах</w:t>
      </w:r>
      <w:proofErr w:type="spellEnd"/>
      <w:r w:rsidRPr="00CF047D">
        <w:rPr>
          <w:bCs w:val="0"/>
          <w:color w:val="auto"/>
          <w:sz w:val="30"/>
          <w:szCs w:val="30"/>
        </w:rPr>
        <w:t>.</w:t>
      </w:r>
    </w:p>
    <w:p w:rsidR="00D56F10" w:rsidRPr="00CF047D" w:rsidRDefault="00D56F10" w:rsidP="00D56F10">
      <w:pPr>
        <w:pStyle w:val="2"/>
        <w:rPr>
          <w:bCs w:val="0"/>
          <w:color w:val="auto"/>
          <w:sz w:val="30"/>
          <w:szCs w:val="30"/>
        </w:rPr>
      </w:pPr>
      <w:r w:rsidRPr="00CF047D">
        <w:rPr>
          <w:bCs w:val="0"/>
          <w:color w:val="auto"/>
          <w:sz w:val="30"/>
          <w:szCs w:val="30"/>
        </w:rPr>
        <w:t xml:space="preserve">Создано 5 модельных муниципальных библиотек на 27,5 </w:t>
      </w:r>
      <w:proofErr w:type="spellStart"/>
      <w:r w:rsidRPr="00CF047D">
        <w:rPr>
          <w:bCs w:val="0"/>
          <w:color w:val="auto"/>
          <w:sz w:val="30"/>
          <w:szCs w:val="30"/>
        </w:rPr>
        <w:t>млн</w:t>
      </w:r>
      <w:proofErr w:type="spellEnd"/>
      <w:r w:rsidRPr="00CF047D">
        <w:rPr>
          <w:bCs w:val="0"/>
          <w:color w:val="auto"/>
          <w:sz w:val="30"/>
          <w:szCs w:val="30"/>
        </w:rPr>
        <w:t xml:space="preserve"> рублей (в </w:t>
      </w:r>
      <w:proofErr w:type="spellStart"/>
      <w:r w:rsidRPr="00CF047D">
        <w:rPr>
          <w:bCs w:val="0"/>
          <w:color w:val="auto"/>
          <w:sz w:val="30"/>
          <w:szCs w:val="30"/>
        </w:rPr>
        <w:t>Печорах</w:t>
      </w:r>
      <w:proofErr w:type="spellEnd"/>
      <w:r w:rsidRPr="00CF047D">
        <w:rPr>
          <w:bCs w:val="0"/>
          <w:color w:val="auto"/>
          <w:sz w:val="30"/>
          <w:szCs w:val="30"/>
        </w:rPr>
        <w:t xml:space="preserve">, Пскове, </w:t>
      </w:r>
      <w:proofErr w:type="spellStart"/>
      <w:r w:rsidRPr="00CF047D">
        <w:rPr>
          <w:bCs w:val="0"/>
          <w:color w:val="auto"/>
          <w:sz w:val="30"/>
          <w:szCs w:val="30"/>
        </w:rPr>
        <w:t>Полоное</w:t>
      </w:r>
      <w:proofErr w:type="spellEnd"/>
      <w:r w:rsidRPr="00CF047D">
        <w:rPr>
          <w:bCs w:val="0"/>
          <w:color w:val="auto"/>
          <w:sz w:val="30"/>
          <w:szCs w:val="30"/>
        </w:rPr>
        <w:t>, Дедовичах и Великих Луках).</w:t>
      </w:r>
    </w:p>
    <w:p w:rsidR="00D56F10" w:rsidRPr="00CF047D" w:rsidRDefault="00D56F10" w:rsidP="00D56F10">
      <w:pPr>
        <w:pStyle w:val="2"/>
        <w:rPr>
          <w:bCs w:val="0"/>
          <w:color w:val="auto"/>
          <w:sz w:val="30"/>
          <w:szCs w:val="30"/>
        </w:rPr>
      </w:pPr>
      <w:r w:rsidRPr="00CF047D">
        <w:rPr>
          <w:bCs w:val="0"/>
          <w:color w:val="auto"/>
          <w:sz w:val="30"/>
          <w:szCs w:val="30"/>
        </w:rPr>
        <w:t xml:space="preserve">Капитально отремонтированы три школы искусств: две в Невеле и детская музыкальная школа в </w:t>
      </w:r>
      <w:proofErr w:type="spellStart"/>
      <w:r w:rsidRPr="00CF047D">
        <w:rPr>
          <w:bCs w:val="0"/>
          <w:color w:val="auto"/>
          <w:sz w:val="30"/>
          <w:szCs w:val="30"/>
        </w:rPr>
        <w:t>Усвятах</w:t>
      </w:r>
      <w:proofErr w:type="spellEnd"/>
      <w:r w:rsidRPr="00CF047D">
        <w:rPr>
          <w:bCs w:val="0"/>
          <w:color w:val="auto"/>
          <w:sz w:val="30"/>
          <w:szCs w:val="30"/>
        </w:rPr>
        <w:t>.</w:t>
      </w:r>
    </w:p>
    <w:p w:rsidR="00D56F10" w:rsidRPr="00CF047D" w:rsidRDefault="00D56F10" w:rsidP="00D56F10">
      <w:pPr>
        <w:pStyle w:val="2"/>
        <w:rPr>
          <w:bCs w:val="0"/>
          <w:color w:val="auto"/>
          <w:sz w:val="30"/>
          <w:szCs w:val="30"/>
        </w:rPr>
      </w:pPr>
      <w:r w:rsidRPr="00CF047D">
        <w:rPr>
          <w:bCs w:val="0"/>
          <w:color w:val="auto"/>
          <w:sz w:val="30"/>
          <w:szCs w:val="30"/>
        </w:rPr>
        <w:t>Оснащены музыкальными инструментами и оборудованием 3 учреждения: Центр эстетического воспитания в Великих Луках, детская музыкальная школа № 2 в Пскове, ДШИ в Невеле.</w:t>
      </w:r>
    </w:p>
    <w:p w:rsidR="00D56F10" w:rsidRPr="00CF047D" w:rsidRDefault="00D56F10" w:rsidP="00D56F10">
      <w:pPr>
        <w:pStyle w:val="2"/>
        <w:rPr>
          <w:bCs w:val="0"/>
          <w:color w:val="auto"/>
          <w:sz w:val="30"/>
          <w:szCs w:val="30"/>
        </w:rPr>
      </w:pPr>
      <w:r w:rsidRPr="00CF047D">
        <w:rPr>
          <w:bCs w:val="0"/>
          <w:color w:val="auto"/>
          <w:sz w:val="30"/>
          <w:szCs w:val="30"/>
        </w:rPr>
        <w:t xml:space="preserve">Хочу отметить продолжение реализации партийных проектов «Единой России». В 2021 году 32 </w:t>
      </w:r>
      <w:proofErr w:type="spellStart"/>
      <w:r w:rsidRPr="00CF047D">
        <w:rPr>
          <w:bCs w:val="0"/>
          <w:color w:val="auto"/>
          <w:sz w:val="30"/>
          <w:szCs w:val="30"/>
        </w:rPr>
        <w:t>млн</w:t>
      </w:r>
      <w:proofErr w:type="spellEnd"/>
      <w:r w:rsidRPr="00CF047D">
        <w:rPr>
          <w:bCs w:val="0"/>
          <w:color w:val="auto"/>
          <w:sz w:val="30"/>
          <w:szCs w:val="30"/>
        </w:rPr>
        <w:t xml:space="preserve"> рублей было направлено на оснащение Театра Кукол, Драматического театра в Великих Луках и районных домов культуры. </w:t>
      </w:r>
    </w:p>
    <w:p w:rsidR="00D56F10" w:rsidRPr="00CF047D" w:rsidRDefault="00D56F10" w:rsidP="00D56F10">
      <w:pPr>
        <w:pStyle w:val="2"/>
        <w:rPr>
          <w:bCs w:val="0"/>
          <w:color w:val="auto"/>
          <w:sz w:val="30"/>
          <w:szCs w:val="30"/>
        </w:rPr>
      </w:pPr>
      <w:r w:rsidRPr="00CF047D">
        <w:rPr>
          <w:bCs w:val="0"/>
          <w:color w:val="auto"/>
          <w:sz w:val="30"/>
          <w:szCs w:val="30"/>
        </w:rPr>
        <w:t xml:space="preserve">Еще до публикации Указа Президента об объявлении Года культурного наследия народов России в 2021 году мы начали большую работу по развитию и сохранению  наших фольклорных традиций. </w:t>
      </w:r>
    </w:p>
    <w:p w:rsidR="00D56F10" w:rsidRPr="00CF047D" w:rsidRDefault="00D56F10" w:rsidP="00D56F10">
      <w:pPr>
        <w:pStyle w:val="2"/>
        <w:rPr>
          <w:bCs w:val="0"/>
          <w:color w:val="auto"/>
          <w:sz w:val="30"/>
          <w:szCs w:val="30"/>
        </w:rPr>
      </w:pPr>
      <w:r w:rsidRPr="00CF047D">
        <w:rPr>
          <w:bCs w:val="0"/>
          <w:color w:val="auto"/>
          <w:sz w:val="30"/>
          <w:szCs w:val="30"/>
        </w:rPr>
        <w:t xml:space="preserve">Мы взяли результаты экспедиций </w:t>
      </w:r>
      <w:proofErr w:type="spellStart"/>
      <w:r w:rsidRPr="00CF047D">
        <w:rPr>
          <w:bCs w:val="0"/>
          <w:color w:val="auto"/>
          <w:sz w:val="30"/>
          <w:szCs w:val="30"/>
        </w:rPr>
        <w:t>ПсковГУ</w:t>
      </w:r>
      <w:proofErr w:type="spellEnd"/>
      <w:r w:rsidRPr="00CF047D">
        <w:rPr>
          <w:bCs w:val="0"/>
          <w:color w:val="auto"/>
          <w:sz w:val="30"/>
          <w:szCs w:val="30"/>
        </w:rPr>
        <w:t>, которые проводились на территории</w:t>
      </w:r>
      <w:r w:rsidR="00CE7202" w:rsidRPr="00CF047D">
        <w:rPr>
          <w:bCs w:val="0"/>
          <w:color w:val="auto"/>
          <w:sz w:val="30"/>
          <w:szCs w:val="30"/>
        </w:rPr>
        <w:t xml:space="preserve"> нашей области в 1970-х годах, и</w:t>
      </w:r>
      <w:r w:rsidRPr="00CF047D">
        <w:rPr>
          <w:bCs w:val="0"/>
          <w:color w:val="auto"/>
          <w:sz w:val="30"/>
          <w:szCs w:val="30"/>
        </w:rPr>
        <w:t xml:space="preserve"> на их основе запускаются новые проекты в самых различных форматах.</w:t>
      </w:r>
    </w:p>
    <w:p w:rsidR="00D56F10" w:rsidRPr="00CF047D" w:rsidRDefault="00D56F10" w:rsidP="00D56F10">
      <w:pPr>
        <w:pStyle w:val="2"/>
        <w:rPr>
          <w:bCs w:val="0"/>
          <w:color w:val="auto"/>
          <w:sz w:val="30"/>
          <w:szCs w:val="30"/>
        </w:rPr>
      </w:pPr>
      <w:r w:rsidRPr="00CF047D">
        <w:rPr>
          <w:bCs w:val="0"/>
          <w:color w:val="auto"/>
          <w:sz w:val="30"/>
          <w:szCs w:val="30"/>
        </w:rPr>
        <w:t xml:space="preserve">В прошлом году вышел сборник «Псковские сказки детям» – это проект студентки </w:t>
      </w:r>
      <w:proofErr w:type="spellStart"/>
      <w:r w:rsidRPr="00CF047D">
        <w:rPr>
          <w:bCs w:val="0"/>
          <w:color w:val="auto"/>
          <w:sz w:val="30"/>
          <w:szCs w:val="30"/>
        </w:rPr>
        <w:t>ПсковГУ</w:t>
      </w:r>
      <w:proofErr w:type="spellEnd"/>
      <w:r w:rsidRPr="00CF047D">
        <w:rPr>
          <w:bCs w:val="0"/>
          <w:color w:val="auto"/>
          <w:sz w:val="30"/>
          <w:szCs w:val="30"/>
        </w:rPr>
        <w:t xml:space="preserve"> Анастасии Поповой, с которым она победила во Всероссийском конкурсе. Публикация вызвала очень большой позитивный резонанс. От жителей поступило много запросов о</w:t>
      </w:r>
      <w:r w:rsidR="00CE7202" w:rsidRPr="00CF047D">
        <w:rPr>
          <w:bCs w:val="0"/>
          <w:color w:val="auto"/>
          <w:sz w:val="30"/>
          <w:szCs w:val="30"/>
        </w:rPr>
        <w:t xml:space="preserve"> приобретении такого сборника, п</w:t>
      </w:r>
      <w:r w:rsidRPr="00CF047D">
        <w:rPr>
          <w:bCs w:val="0"/>
          <w:color w:val="auto"/>
          <w:sz w:val="30"/>
          <w:szCs w:val="30"/>
        </w:rPr>
        <w:t xml:space="preserve">оэтому мы приняли решение о выпуске двух книг. Одна из них </w:t>
      </w:r>
      <w:r w:rsidR="00CE7202" w:rsidRPr="00CF047D">
        <w:rPr>
          <w:bCs w:val="0"/>
          <w:color w:val="auto"/>
          <w:sz w:val="30"/>
          <w:szCs w:val="30"/>
        </w:rPr>
        <w:t xml:space="preserve">- </w:t>
      </w:r>
      <w:r w:rsidRPr="00CF047D">
        <w:rPr>
          <w:bCs w:val="0"/>
          <w:color w:val="auto"/>
          <w:sz w:val="30"/>
          <w:szCs w:val="30"/>
        </w:rPr>
        <w:t xml:space="preserve">уже в продаже, вторая </w:t>
      </w:r>
      <w:r w:rsidR="00CE7202" w:rsidRPr="00CF047D">
        <w:rPr>
          <w:bCs w:val="0"/>
          <w:color w:val="auto"/>
          <w:sz w:val="30"/>
          <w:szCs w:val="30"/>
        </w:rPr>
        <w:t xml:space="preserve">- </w:t>
      </w:r>
      <w:r w:rsidRPr="00CF047D">
        <w:rPr>
          <w:bCs w:val="0"/>
          <w:color w:val="auto"/>
          <w:sz w:val="30"/>
          <w:szCs w:val="30"/>
        </w:rPr>
        <w:t xml:space="preserve">появится к концу июня.  </w:t>
      </w:r>
    </w:p>
    <w:p w:rsidR="00D56F10" w:rsidRPr="00CF047D" w:rsidRDefault="00D56F10" w:rsidP="00D56F10">
      <w:pPr>
        <w:pStyle w:val="2"/>
        <w:rPr>
          <w:bCs w:val="0"/>
          <w:color w:val="auto"/>
          <w:sz w:val="30"/>
          <w:szCs w:val="30"/>
        </w:rPr>
      </w:pPr>
      <w:r w:rsidRPr="00CF047D">
        <w:rPr>
          <w:bCs w:val="0"/>
          <w:color w:val="auto"/>
          <w:sz w:val="30"/>
          <w:szCs w:val="30"/>
        </w:rPr>
        <w:t xml:space="preserve">Одновременно в </w:t>
      </w:r>
      <w:proofErr w:type="spellStart"/>
      <w:r w:rsidRPr="00CF047D">
        <w:rPr>
          <w:bCs w:val="0"/>
          <w:color w:val="auto"/>
          <w:sz w:val="30"/>
          <w:szCs w:val="30"/>
        </w:rPr>
        <w:t>видеоформате</w:t>
      </w:r>
      <w:proofErr w:type="spellEnd"/>
      <w:r w:rsidRPr="00CF047D">
        <w:rPr>
          <w:bCs w:val="0"/>
          <w:color w:val="auto"/>
          <w:sz w:val="30"/>
          <w:szCs w:val="30"/>
        </w:rPr>
        <w:t xml:space="preserve"> силами </w:t>
      </w:r>
      <w:r w:rsidR="00CE7202" w:rsidRPr="00CF047D">
        <w:rPr>
          <w:bCs w:val="0"/>
          <w:color w:val="auto"/>
          <w:sz w:val="30"/>
          <w:szCs w:val="30"/>
        </w:rPr>
        <w:t>театрально-концертной дирекции</w:t>
      </w:r>
      <w:r w:rsidRPr="00CF047D">
        <w:rPr>
          <w:bCs w:val="0"/>
          <w:color w:val="auto"/>
          <w:sz w:val="30"/>
          <w:szCs w:val="30"/>
        </w:rPr>
        <w:t xml:space="preserve"> будет выпущено 20 кукольных спектаклей по псковским сказкам, первые из которых уже можно увидеть в интернете.</w:t>
      </w:r>
    </w:p>
    <w:p w:rsidR="00D56F10" w:rsidRPr="00CF047D" w:rsidRDefault="00D56F10" w:rsidP="00D56F10">
      <w:pPr>
        <w:pStyle w:val="2"/>
        <w:rPr>
          <w:bCs w:val="0"/>
          <w:color w:val="auto"/>
          <w:sz w:val="30"/>
          <w:szCs w:val="30"/>
        </w:rPr>
      </w:pPr>
      <w:r w:rsidRPr="00CF047D">
        <w:rPr>
          <w:bCs w:val="0"/>
          <w:color w:val="auto"/>
          <w:sz w:val="30"/>
          <w:szCs w:val="30"/>
        </w:rPr>
        <w:lastRenderedPageBreak/>
        <w:t xml:space="preserve">Написан музыкальный спектакль по мотивам сказок и легенд Псковского края «Ванька-мечтатель». </w:t>
      </w:r>
    </w:p>
    <w:p w:rsidR="00D56F10" w:rsidRPr="00CF047D" w:rsidRDefault="00D56F10" w:rsidP="00D56F10">
      <w:pPr>
        <w:pStyle w:val="2"/>
        <w:rPr>
          <w:bCs w:val="0"/>
          <w:color w:val="auto"/>
          <w:sz w:val="30"/>
          <w:szCs w:val="30"/>
        </w:rPr>
      </w:pPr>
      <w:r w:rsidRPr="00CF047D">
        <w:rPr>
          <w:bCs w:val="0"/>
          <w:color w:val="auto"/>
          <w:sz w:val="30"/>
          <w:szCs w:val="30"/>
        </w:rPr>
        <w:t xml:space="preserve">Думаю, что старинные традиции и фольклор Псковской земли так широко и комплексно никогда еще не продвигались. </w:t>
      </w:r>
    </w:p>
    <w:p w:rsidR="00CE7202" w:rsidRPr="00CF047D" w:rsidRDefault="00D56F10" w:rsidP="00D56F10">
      <w:pPr>
        <w:pStyle w:val="2"/>
        <w:rPr>
          <w:bCs w:val="0"/>
          <w:color w:val="auto"/>
          <w:sz w:val="30"/>
          <w:szCs w:val="30"/>
        </w:rPr>
      </w:pPr>
      <w:r w:rsidRPr="00CF047D">
        <w:rPr>
          <w:bCs w:val="0"/>
          <w:color w:val="auto"/>
          <w:sz w:val="30"/>
          <w:szCs w:val="30"/>
        </w:rPr>
        <w:t xml:space="preserve">Теперь, что касается спорта. </w:t>
      </w:r>
    </w:p>
    <w:p w:rsidR="00D56F10" w:rsidRPr="00CF047D" w:rsidRDefault="00D56F10" w:rsidP="00D56F10">
      <w:pPr>
        <w:pStyle w:val="2"/>
        <w:rPr>
          <w:bCs w:val="0"/>
          <w:color w:val="auto"/>
          <w:sz w:val="30"/>
          <w:szCs w:val="30"/>
        </w:rPr>
      </w:pPr>
      <w:r w:rsidRPr="00CF047D">
        <w:rPr>
          <w:bCs w:val="0"/>
          <w:color w:val="auto"/>
          <w:sz w:val="30"/>
          <w:szCs w:val="30"/>
        </w:rPr>
        <w:t>Также был целый ряд важных событий.</w:t>
      </w:r>
      <w:r w:rsidR="00CE7202" w:rsidRPr="00CF047D">
        <w:rPr>
          <w:bCs w:val="0"/>
          <w:color w:val="auto"/>
          <w:sz w:val="30"/>
          <w:szCs w:val="30"/>
        </w:rPr>
        <w:t xml:space="preserve"> </w:t>
      </w:r>
      <w:r w:rsidRPr="00CF047D">
        <w:rPr>
          <w:bCs w:val="0"/>
          <w:color w:val="auto"/>
          <w:sz w:val="30"/>
          <w:szCs w:val="30"/>
        </w:rPr>
        <w:t xml:space="preserve">Прежде всего, в рамках реализации федеральной адресной инвестиционной программы завершена реконструкция стадиона «Машиностроитель». Это якорный проект в сфере спорта Псковской области. Самое главное, что он открывает новые широкие возможности в организации как областных, так и федеральных соревнований. </w:t>
      </w:r>
    </w:p>
    <w:p w:rsidR="00D56F10" w:rsidRPr="00CF047D" w:rsidRDefault="00D56F10" w:rsidP="00D56F10">
      <w:pPr>
        <w:pStyle w:val="2"/>
        <w:rPr>
          <w:bCs w:val="0"/>
          <w:color w:val="auto"/>
          <w:sz w:val="30"/>
          <w:szCs w:val="30"/>
        </w:rPr>
      </w:pPr>
      <w:r w:rsidRPr="00CF047D">
        <w:rPr>
          <w:bCs w:val="0"/>
          <w:color w:val="auto"/>
          <w:sz w:val="30"/>
          <w:szCs w:val="30"/>
        </w:rPr>
        <w:t>Что касается второй очереди. Время сейчас непростое, и по ряду направлений остро требуется дополнительное финансирование. Поэтому по согласованию с А</w:t>
      </w:r>
      <w:r w:rsidR="00CE7202" w:rsidRPr="00CF047D">
        <w:rPr>
          <w:bCs w:val="0"/>
          <w:color w:val="auto"/>
          <w:sz w:val="30"/>
          <w:szCs w:val="30"/>
        </w:rPr>
        <w:t xml:space="preserve">ндреем Анатольевичем </w:t>
      </w:r>
      <w:proofErr w:type="spellStart"/>
      <w:r w:rsidR="00CE7202" w:rsidRPr="00CF047D">
        <w:rPr>
          <w:bCs w:val="0"/>
          <w:color w:val="auto"/>
          <w:sz w:val="30"/>
          <w:szCs w:val="30"/>
        </w:rPr>
        <w:t>Турчаком</w:t>
      </w:r>
      <w:proofErr w:type="spellEnd"/>
      <w:r w:rsidR="00CE7202" w:rsidRPr="00CF047D">
        <w:rPr>
          <w:bCs w:val="0"/>
          <w:color w:val="auto"/>
          <w:sz w:val="30"/>
          <w:szCs w:val="30"/>
        </w:rPr>
        <w:t>, а</w:t>
      </w:r>
      <w:r w:rsidRPr="00CF047D">
        <w:rPr>
          <w:bCs w:val="0"/>
          <w:color w:val="auto"/>
          <w:sz w:val="30"/>
          <w:szCs w:val="30"/>
        </w:rPr>
        <w:t xml:space="preserve"> я напомню, что именно он помог п</w:t>
      </w:r>
      <w:r w:rsidR="00CE7202" w:rsidRPr="00CF047D">
        <w:rPr>
          <w:bCs w:val="0"/>
          <w:color w:val="auto"/>
          <w:sz w:val="30"/>
          <w:szCs w:val="30"/>
        </w:rPr>
        <w:t>ривлечь средства на 2 очередь, п</w:t>
      </w:r>
      <w:r w:rsidRPr="00CF047D">
        <w:rPr>
          <w:bCs w:val="0"/>
          <w:color w:val="auto"/>
          <w:sz w:val="30"/>
          <w:szCs w:val="30"/>
        </w:rPr>
        <w:t xml:space="preserve">о согласованию с Минфином мы приняли решение перенаправить полученные средства  на более приоритетные задачи. </w:t>
      </w:r>
    </w:p>
    <w:p w:rsidR="00D56F10" w:rsidRPr="00CF047D" w:rsidRDefault="00D56F10" w:rsidP="00D56F10">
      <w:pPr>
        <w:pStyle w:val="2"/>
        <w:rPr>
          <w:bCs w:val="0"/>
          <w:color w:val="auto"/>
          <w:sz w:val="30"/>
          <w:szCs w:val="30"/>
        </w:rPr>
      </w:pPr>
      <w:r w:rsidRPr="00CF047D">
        <w:rPr>
          <w:bCs w:val="0"/>
          <w:color w:val="auto"/>
          <w:sz w:val="30"/>
          <w:szCs w:val="30"/>
        </w:rPr>
        <w:t xml:space="preserve">В частности, мы увеличили региональный фонд по предупреждению и ликвидации чрезвычайных ситуаций и  резервный фонд Администрации области. </w:t>
      </w:r>
    </w:p>
    <w:p w:rsidR="00D56F10" w:rsidRPr="00CF047D" w:rsidRDefault="00D56F10" w:rsidP="00D56F10">
      <w:pPr>
        <w:pStyle w:val="2"/>
        <w:rPr>
          <w:bCs w:val="0"/>
          <w:color w:val="auto"/>
          <w:sz w:val="30"/>
          <w:szCs w:val="30"/>
        </w:rPr>
      </w:pPr>
      <w:r w:rsidRPr="00CF047D">
        <w:rPr>
          <w:bCs w:val="0"/>
          <w:color w:val="auto"/>
          <w:sz w:val="30"/>
          <w:szCs w:val="30"/>
        </w:rPr>
        <w:t xml:space="preserve">Также мы дополнительно субсидируем </w:t>
      </w:r>
      <w:proofErr w:type="spellStart"/>
      <w:r w:rsidRPr="00CF047D">
        <w:rPr>
          <w:bCs w:val="0"/>
          <w:color w:val="auto"/>
          <w:sz w:val="30"/>
          <w:szCs w:val="30"/>
        </w:rPr>
        <w:t>Псковжилстрой</w:t>
      </w:r>
      <w:proofErr w:type="spellEnd"/>
      <w:r w:rsidRPr="00CF047D">
        <w:rPr>
          <w:bCs w:val="0"/>
          <w:color w:val="auto"/>
          <w:sz w:val="30"/>
          <w:szCs w:val="30"/>
        </w:rPr>
        <w:t xml:space="preserve"> для строительства многоквартирных домов, в том числе, чтобы решить задачу обеспечения жильем медицинских работников и детей-сирот.</w:t>
      </w:r>
    </w:p>
    <w:p w:rsidR="00D56F10" w:rsidRPr="00CF047D" w:rsidRDefault="00D56F10" w:rsidP="00D56F10">
      <w:pPr>
        <w:pStyle w:val="2"/>
        <w:rPr>
          <w:bCs w:val="0"/>
          <w:color w:val="auto"/>
          <w:sz w:val="30"/>
          <w:szCs w:val="30"/>
        </w:rPr>
      </w:pPr>
      <w:r w:rsidRPr="00CF047D">
        <w:rPr>
          <w:bCs w:val="0"/>
          <w:color w:val="auto"/>
          <w:sz w:val="30"/>
          <w:szCs w:val="30"/>
        </w:rPr>
        <w:t>Далее. В 2021 году за счет внебюджетных средств в рамках программы «Газпром – детям» в муниципальных районах и городских округах были построены 11 пришкольных стадионов.</w:t>
      </w:r>
      <w:r w:rsidR="00CE7202" w:rsidRPr="00CF047D">
        <w:rPr>
          <w:bCs w:val="0"/>
          <w:color w:val="auto"/>
          <w:sz w:val="30"/>
          <w:szCs w:val="30"/>
        </w:rPr>
        <w:t xml:space="preserve"> </w:t>
      </w:r>
      <w:r w:rsidRPr="00CF047D">
        <w:rPr>
          <w:bCs w:val="0"/>
          <w:color w:val="auto"/>
          <w:sz w:val="30"/>
          <w:szCs w:val="30"/>
        </w:rPr>
        <w:t xml:space="preserve">С главой «Газпрома» мы договорились о строительстве еще  15-ти объектов в этом году, в том числе самого крупного – на площадке стадиона «Электрон». </w:t>
      </w:r>
    </w:p>
    <w:p w:rsidR="00D56F10" w:rsidRPr="00CF047D" w:rsidRDefault="00D56F10" w:rsidP="00D56F10">
      <w:pPr>
        <w:pStyle w:val="2"/>
        <w:rPr>
          <w:bCs w:val="0"/>
          <w:color w:val="auto"/>
          <w:sz w:val="30"/>
          <w:szCs w:val="30"/>
        </w:rPr>
      </w:pPr>
      <w:r w:rsidRPr="00CF047D">
        <w:rPr>
          <w:bCs w:val="0"/>
          <w:color w:val="auto"/>
          <w:sz w:val="30"/>
          <w:szCs w:val="30"/>
        </w:rPr>
        <w:t xml:space="preserve">В общей сложности из федерального бюджета на строительство спортивных объектов, на закупку спортивно-технологического оборудования и на развитие базовых видов спорта удалось привлечь 263 </w:t>
      </w:r>
      <w:proofErr w:type="spellStart"/>
      <w:r w:rsidRPr="00CF047D">
        <w:rPr>
          <w:bCs w:val="0"/>
          <w:color w:val="auto"/>
          <w:sz w:val="30"/>
          <w:szCs w:val="30"/>
        </w:rPr>
        <w:t>млн</w:t>
      </w:r>
      <w:proofErr w:type="spellEnd"/>
      <w:r w:rsidRPr="00CF047D">
        <w:rPr>
          <w:bCs w:val="0"/>
          <w:color w:val="auto"/>
          <w:sz w:val="30"/>
          <w:szCs w:val="30"/>
        </w:rPr>
        <w:t xml:space="preserve"> рублей. Из внебюджетных средств было привлечено порядка 176 </w:t>
      </w:r>
      <w:proofErr w:type="spellStart"/>
      <w:r w:rsidRPr="00CF047D">
        <w:rPr>
          <w:bCs w:val="0"/>
          <w:color w:val="auto"/>
          <w:sz w:val="30"/>
          <w:szCs w:val="30"/>
        </w:rPr>
        <w:t>млн</w:t>
      </w:r>
      <w:proofErr w:type="spellEnd"/>
      <w:r w:rsidRPr="00CF047D">
        <w:rPr>
          <w:bCs w:val="0"/>
          <w:color w:val="auto"/>
          <w:sz w:val="30"/>
          <w:szCs w:val="30"/>
        </w:rPr>
        <w:t xml:space="preserve"> рублей.</w:t>
      </w:r>
    </w:p>
    <w:p w:rsidR="00D56F10" w:rsidRPr="00CF047D" w:rsidRDefault="00D56F10" w:rsidP="00D56F10">
      <w:pPr>
        <w:pStyle w:val="2"/>
        <w:rPr>
          <w:bCs w:val="0"/>
          <w:color w:val="auto"/>
          <w:sz w:val="30"/>
          <w:szCs w:val="30"/>
        </w:rPr>
      </w:pPr>
      <w:r w:rsidRPr="00CF047D">
        <w:rPr>
          <w:bCs w:val="0"/>
          <w:color w:val="auto"/>
          <w:sz w:val="30"/>
          <w:szCs w:val="30"/>
        </w:rPr>
        <w:t xml:space="preserve">Сданы </w:t>
      </w:r>
      <w:proofErr w:type="spellStart"/>
      <w:r w:rsidRPr="00CF047D">
        <w:rPr>
          <w:bCs w:val="0"/>
          <w:color w:val="auto"/>
          <w:sz w:val="30"/>
          <w:szCs w:val="30"/>
        </w:rPr>
        <w:t>ФОКОТы</w:t>
      </w:r>
      <w:proofErr w:type="spellEnd"/>
      <w:r w:rsidRPr="00CF047D">
        <w:rPr>
          <w:bCs w:val="0"/>
          <w:color w:val="auto"/>
          <w:sz w:val="30"/>
          <w:szCs w:val="30"/>
        </w:rPr>
        <w:t xml:space="preserve"> в Сосновом Бору </w:t>
      </w:r>
      <w:proofErr w:type="spellStart"/>
      <w:r w:rsidRPr="00CF047D">
        <w:rPr>
          <w:bCs w:val="0"/>
          <w:color w:val="auto"/>
          <w:sz w:val="30"/>
          <w:szCs w:val="30"/>
        </w:rPr>
        <w:t>Себежского</w:t>
      </w:r>
      <w:proofErr w:type="spellEnd"/>
      <w:r w:rsidRPr="00CF047D">
        <w:rPr>
          <w:bCs w:val="0"/>
          <w:color w:val="auto"/>
          <w:sz w:val="30"/>
          <w:szCs w:val="30"/>
        </w:rPr>
        <w:t xml:space="preserve"> района и Дно, начато строительство ФОКОТ в Дедовичах, Стругах Красных и </w:t>
      </w:r>
      <w:proofErr w:type="spellStart"/>
      <w:r w:rsidRPr="00CF047D">
        <w:rPr>
          <w:bCs w:val="0"/>
          <w:color w:val="auto"/>
          <w:sz w:val="30"/>
          <w:szCs w:val="30"/>
        </w:rPr>
        <w:t>Писковичах</w:t>
      </w:r>
      <w:proofErr w:type="spellEnd"/>
      <w:r w:rsidRPr="00CF047D">
        <w:rPr>
          <w:bCs w:val="0"/>
          <w:color w:val="auto"/>
          <w:sz w:val="30"/>
          <w:szCs w:val="30"/>
        </w:rPr>
        <w:t>.</w:t>
      </w:r>
    </w:p>
    <w:p w:rsidR="00D56F10" w:rsidRPr="00CF047D" w:rsidRDefault="00D56F10" w:rsidP="00D56F10">
      <w:pPr>
        <w:pStyle w:val="2"/>
        <w:rPr>
          <w:bCs w:val="0"/>
          <w:color w:val="auto"/>
          <w:sz w:val="30"/>
          <w:szCs w:val="30"/>
        </w:rPr>
      </w:pPr>
      <w:r w:rsidRPr="00CF047D">
        <w:rPr>
          <w:bCs w:val="0"/>
          <w:color w:val="auto"/>
          <w:sz w:val="30"/>
          <w:szCs w:val="30"/>
        </w:rPr>
        <w:lastRenderedPageBreak/>
        <w:t>Закуплено спортивно-технологическое оборудование по хоккею для спортивной школы «Экспресс» в Великих Луках. Там же реконструированы футбольное поле и беговые дорожки стадиона.</w:t>
      </w:r>
    </w:p>
    <w:p w:rsidR="00D56F10" w:rsidRPr="00CF047D" w:rsidRDefault="00D56F10" w:rsidP="00D56F10">
      <w:pPr>
        <w:pStyle w:val="2"/>
        <w:rPr>
          <w:bCs w:val="0"/>
          <w:color w:val="auto"/>
          <w:sz w:val="30"/>
          <w:szCs w:val="30"/>
        </w:rPr>
      </w:pPr>
      <w:r w:rsidRPr="00CF047D">
        <w:rPr>
          <w:bCs w:val="0"/>
          <w:color w:val="auto"/>
          <w:sz w:val="30"/>
          <w:szCs w:val="30"/>
        </w:rPr>
        <w:t xml:space="preserve">Продолжилась работа по установке </w:t>
      </w:r>
      <w:proofErr w:type="spellStart"/>
      <w:r w:rsidRPr="00CF047D">
        <w:rPr>
          <w:bCs w:val="0"/>
          <w:color w:val="auto"/>
          <w:sz w:val="30"/>
          <w:szCs w:val="30"/>
        </w:rPr>
        <w:t>воркаут-площадок</w:t>
      </w:r>
      <w:proofErr w:type="spellEnd"/>
      <w:r w:rsidRPr="00CF047D">
        <w:rPr>
          <w:bCs w:val="0"/>
          <w:color w:val="auto"/>
          <w:sz w:val="30"/>
          <w:szCs w:val="30"/>
        </w:rPr>
        <w:t xml:space="preserve"> за счет внебюджетных средств. Это проект нашего Фонда Княгини Ольги. В общей сложности это 100 стандартных, 4 больших площадки, и ещ</w:t>
      </w:r>
      <w:r w:rsidR="00744444" w:rsidRPr="00CF047D">
        <w:rPr>
          <w:bCs w:val="0"/>
          <w:color w:val="auto"/>
          <w:sz w:val="30"/>
          <w:szCs w:val="30"/>
        </w:rPr>
        <w:t>е</w:t>
      </w:r>
      <w:r w:rsidRPr="00CF047D">
        <w:rPr>
          <w:bCs w:val="0"/>
          <w:color w:val="auto"/>
          <w:sz w:val="30"/>
          <w:szCs w:val="30"/>
        </w:rPr>
        <w:t xml:space="preserve"> 2 антивандальных ворот для </w:t>
      </w:r>
      <w:proofErr w:type="spellStart"/>
      <w:r w:rsidRPr="00CF047D">
        <w:rPr>
          <w:bCs w:val="0"/>
          <w:color w:val="auto"/>
          <w:sz w:val="30"/>
          <w:szCs w:val="30"/>
        </w:rPr>
        <w:t>стритбола</w:t>
      </w:r>
      <w:proofErr w:type="spellEnd"/>
      <w:r w:rsidRPr="00CF047D">
        <w:rPr>
          <w:bCs w:val="0"/>
          <w:color w:val="auto"/>
          <w:sz w:val="30"/>
          <w:szCs w:val="30"/>
        </w:rPr>
        <w:t xml:space="preserve"> с баскетбольными кольцами в Пскове и Великих Луках.</w:t>
      </w:r>
    </w:p>
    <w:p w:rsidR="00D56F10" w:rsidRPr="00CF047D" w:rsidRDefault="00D56F10" w:rsidP="00D56F10">
      <w:pPr>
        <w:pStyle w:val="2"/>
        <w:rPr>
          <w:bCs w:val="0"/>
          <w:color w:val="auto"/>
          <w:sz w:val="30"/>
          <w:szCs w:val="30"/>
        </w:rPr>
      </w:pPr>
      <w:r w:rsidRPr="00CF047D">
        <w:rPr>
          <w:bCs w:val="0"/>
          <w:color w:val="auto"/>
          <w:sz w:val="30"/>
          <w:szCs w:val="30"/>
        </w:rPr>
        <w:t xml:space="preserve">В прошлом году началось строительство еще нескольких важных объектов, которые давно ждали жители, особенно молодежь нашей области региона. Это два </w:t>
      </w:r>
      <w:proofErr w:type="spellStart"/>
      <w:r w:rsidRPr="00CF047D">
        <w:rPr>
          <w:bCs w:val="0"/>
          <w:color w:val="auto"/>
          <w:sz w:val="30"/>
          <w:szCs w:val="30"/>
        </w:rPr>
        <w:t>скейт-парка</w:t>
      </w:r>
      <w:proofErr w:type="spellEnd"/>
      <w:r w:rsidRPr="00CF047D">
        <w:rPr>
          <w:bCs w:val="0"/>
          <w:color w:val="auto"/>
          <w:sz w:val="30"/>
          <w:szCs w:val="30"/>
        </w:rPr>
        <w:t>. В Пскове строительная готовность уже практически 100%, думаю, что на следующей неделе можно будет парком пользоваться. В Великих Луках парк будет готов к осени.</w:t>
      </w:r>
    </w:p>
    <w:p w:rsidR="00D56F10" w:rsidRPr="00CF047D" w:rsidRDefault="00D56F10" w:rsidP="00D56F10">
      <w:pPr>
        <w:pStyle w:val="2"/>
        <w:rPr>
          <w:bCs w:val="0"/>
          <w:color w:val="auto"/>
          <w:sz w:val="30"/>
          <w:szCs w:val="30"/>
        </w:rPr>
      </w:pPr>
      <w:r w:rsidRPr="00CF047D">
        <w:rPr>
          <w:bCs w:val="0"/>
          <w:color w:val="auto"/>
          <w:sz w:val="30"/>
          <w:szCs w:val="30"/>
        </w:rPr>
        <w:t xml:space="preserve">Зал единоборств в Пскове, где будут доступны занятия </w:t>
      </w:r>
      <w:proofErr w:type="spellStart"/>
      <w:r w:rsidRPr="00CF047D">
        <w:rPr>
          <w:bCs w:val="0"/>
          <w:color w:val="auto"/>
          <w:sz w:val="30"/>
          <w:szCs w:val="30"/>
        </w:rPr>
        <w:t>воркаутом</w:t>
      </w:r>
      <w:proofErr w:type="spellEnd"/>
      <w:r w:rsidRPr="00CF047D">
        <w:rPr>
          <w:bCs w:val="0"/>
          <w:color w:val="auto"/>
          <w:sz w:val="30"/>
          <w:szCs w:val="30"/>
        </w:rPr>
        <w:t xml:space="preserve">, ММА и боксом. Рассчитываем, что объект введем в </w:t>
      </w:r>
      <w:proofErr w:type="spellStart"/>
      <w:r w:rsidRPr="00CF047D">
        <w:rPr>
          <w:bCs w:val="0"/>
          <w:color w:val="auto"/>
          <w:sz w:val="30"/>
          <w:szCs w:val="30"/>
        </w:rPr>
        <w:t>июле.</w:t>
      </w:r>
      <w:proofErr w:type="spellEnd"/>
    </w:p>
    <w:p w:rsidR="003772C3" w:rsidRPr="00CF047D" w:rsidRDefault="003772C3" w:rsidP="003772C3">
      <w:pPr>
        <w:pStyle w:val="2"/>
        <w:rPr>
          <w:sz w:val="30"/>
          <w:szCs w:val="30"/>
        </w:rPr>
      </w:pPr>
      <w:r w:rsidRPr="00CF047D">
        <w:rPr>
          <w:sz w:val="30"/>
          <w:szCs w:val="30"/>
        </w:rPr>
        <w:t xml:space="preserve">В части коммунального хозяйства в 2021 году область продолжила привлекать средства Фонда содействия реформированию ЖКХ. Общий объем финансирования всех проектов составил 1 </w:t>
      </w:r>
      <w:proofErr w:type="spellStart"/>
      <w:r w:rsidRPr="00CF047D">
        <w:rPr>
          <w:sz w:val="30"/>
          <w:szCs w:val="30"/>
        </w:rPr>
        <w:t>млрд</w:t>
      </w:r>
      <w:proofErr w:type="spellEnd"/>
      <w:r w:rsidRPr="00CF047D">
        <w:rPr>
          <w:sz w:val="30"/>
          <w:szCs w:val="30"/>
        </w:rPr>
        <w:t xml:space="preserve"> 163 </w:t>
      </w:r>
      <w:proofErr w:type="spellStart"/>
      <w:r w:rsidRPr="00CF047D">
        <w:rPr>
          <w:sz w:val="30"/>
          <w:szCs w:val="30"/>
        </w:rPr>
        <w:t>млн</w:t>
      </w:r>
      <w:proofErr w:type="spellEnd"/>
      <w:r w:rsidRPr="00CF047D">
        <w:rPr>
          <w:sz w:val="30"/>
          <w:szCs w:val="30"/>
        </w:rPr>
        <w:t xml:space="preserve"> рублей, в том числе средства Фонда – почти 700 </w:t>
      </w:r>
      <w:proofErr w:type="spellStart"/>
      <w:r w:rsidRPr="00CF047D">
        <w:rPr>
          <w:sz w:val="30"/>
          <w:szCs w:val="30"/>
        </w:rPr>
        <w:t>млн</w:t>
      </w:r>
      <w:proofErr w:type="spellEnd"/>
      <w:r w:rsidRPr="00CF047D">
        <w:rPr>
          <w:sz w:val="30"/>
          <w:szCs w:val="30"/>
        </w:rPr>
        <w:t xml:space="preserve"> рублей.</w:t>
      </w:r>
    </w:p>
    <w:p w:rsidR="003772C3" w:rsidRPr="00CF047D" w:rsidRDefault="003772C3" w:rsidP="003772C3">
      <w:pPr>
        <w:pStyle w:val="2"/>
        <w:rPr>
          <w:sz w:val="30"/>
          <w:szCs w:val="30"/>
        </w:rPr>
      </w:pPr>
      <w:r w:rsidRPr="00CF047D">
        <w:rPr>
          <w:sz w:val="30"/>
          <w:szCs w:val="30"/>
        </w:rPr>
        <w:t>В Пскове проведена реконструкция систем теплоснабжения и водоотведения, в Великих Луках построена блочно-модульная котельная, продолжается реконструкция очистных сооружений, в Острове модернизированы 2 котельные.</w:t>
      </w:r>
    </w:p>
    <w:p w:rsidR="003772C3" w:rsidRPr="00CF047D" w:rsidRDefault="003772C3" w:rsidP="003772C3">
      <w:pPr>
        <w:pStyle w:val="2"/>
        <w:rPr>
          <w:sz w:val="30"/>
          <w:szCs w:val="30"/>
        </w:rPr>
      </w:pPr>
      <w:r w:rsidRPr="00CF047D">
        <w:rPr>
          <w:sz w:val="30"/>
          <w:szCs w:val="30"/>
        </w:rPr>
        <w:t xml:space="preserve">С привлечением средств Фонда начата разработка проектно-сметной документации по 14 мероприятиям модернизации коммунальной инфраструктуры и запроектирована станция умягчения воды в Пскове. </w:t>
      </w:r>
    </w:p>
    <w:p w:rsidR="003772C3" w:rsidRPr="00CF047D" w:rsidRDefault="003772C3" w:rsidP="003772C3">
      <w:pPr>
        <w:pStyle w:val="2"/>
        <w:rPr>
          <w:sz w:val="30"/>
          <w:szCs w:val="30"/>
        </w:rPr>
      </w:pPr>
      <w:r w:rsidRPr="00CF047D">
        <w:rPr>
          <w:sz w:val="30"/>
          <w:szCs w:val="30"/>
        </w:rPr>
        <w:t>Сейчас с Минстроем России ведется работа о выделении средств из федерального бюджета на само строительство станции умягчения.</w:t>
      </w:r>
    </w:p>
    <w:p w:rsidR="003772C3" w:rsidRPr="00CF047D" w:rsidRDefault="003772C3" w:rsidP="003772C3">
      <w:pPr>
        <w:pStyle w:val="2"/>
        <w:rPr>
          <w:sz w:val="30"/>
          <w:szCs w:val="30"/>
        </w:rPr>
      </w:pPr>
      <w:r w:rsidRPr="00CF047D">
        <w:rPr>
          <w:sz w:val="30"/>
          <w:szCs w:val="30"/>
        </w:rPr>
        <w:t xml:space="preserve">По федеральному проекту «Чистая вода» решаются проблемные вопросы с водоснабжением целого ряда населенных пунктов. </w:t>
      </w:r>
    </w:p>
    <w:p w:rsidR="003772C3" w:rsidRPr="00CF047D" w:rsidRDefault="003772C3" w:rsidP="003772C3">
      <w:pPr>
        <w:pStyle w:val="2"/>
        <w:rPr>
          <w:sz w:val="30"/>
          <w:szCs w:val="30"/>
        </w:rPr>
      </w:pPr>
      <w:r w:rsidRPr="00CF047D">
        <w:rPr>
          <w:sz w:val="30"/>
          <w:szCs w:val="30"/>
        </w:rPr>
        <w:t>В микрорайоне «</w:t>
      </w:r>
      <w:proofErr w:type="spellStart"/>
      <w:r w:rsidRPr="00CF047D">
        <w:rPr>
          <w:sz w:val="30"/>
          <w:szCs w:val="30"/>
        </w:rPr>
        <w:t>Псковкирпич</w:t>
      </w:r>
      <w:proofErr w:type="spellEnd"/>
      <w:r w:rsidRPr="00CF047D">
        <w:rPr>
          <w:sz w:val="30"/>
          <w:szCs w:val="30"/>
        </w:rPr>
        <w:t>» Пскова начато строительство водозабора, в Порхове – очистных сооружений водовода. В ноябре прошлого года Минстрой России согласовал финансирование строительства станции очистки воды в деревне Родина. Проект будет реализован в 2023 году.</w:t>
      </w:r>
    </w:p>
    <w:p w:rsidR="003772C3" w:rsidRPr="00CF047D" w:rsidRDefault="003772C3" w:rsidP="003772C3">
      <w:pPr>
        <w:pStyle w:val="2"/>
        <w:rPr>
          <w:sz w:val="30"/>
          <w:szCs w:val="30"/>
        </w:rPr>
      </w:pPr>
      <w:r w:rsidRPr="00CF047D">
        <w:rPr>
          <w:sz w:val="30"/>
          <w:szCs w:val="30"/>
        </w:rPr>
        <w:lastRenderedPageBreak/>
        <w:t>При финансовой поддержке Фонда ЖКХ в Пушкинских Горах начата реконструкция очистных сооружений канализации, которая также будет завершена в 2023 году.</w:t>
      </w:r>
    </w:p>
    <w:p w:rsidR="003772C3" w:rsidRPr="00CF047D" w:rsidRDefault="003772C3" w:rsidP="003772C3">
      <w:pPr>
        <w:pStyle w:val="2"/>
        <w:rPr>
          <w:sz w:val="30"/>
          <w:szCs w:val="30"/>
        </w:rPr>
      </w:pPr>
      <w:r w:rsidRPr="00CF047D">
        <w:rPr>
          <w:sz w:val="30"/>
          <w:szCs w:val="30"/>
        </w:rPr>
        <w:t>За счет средств инвестора по концессионному соглашению в военном городке «Остров-3» построена новая котельная, которая в текущий отопительный сезон уже осуществляла теплоснабжение населения городка на значительно более качественном уровне.</w:t>
      </w:r>
    </w:p>
    <w:p w:rsidR="003772C3" w:rsidRPr="00CF047D" w:rsidRDefault="003772C3" w:rsidP="003772C3">
      <w:pPr>
        <w:pStyle w:val="2"/>
        <w:rPr>
          <w:sz w:val="30"/>
          <w:szCs w:val="30"/>
        </w:rPr>
      </w:pPr>
      <w:r w:rsidRPr="00CF047D">
        <w:rPr>
          <w:sz w:val="30"/>
          <w:szCs w:val="30"/>
        </w:rPr>
        <w:t xml:space="preserve">И еще несколько важных изменений. В части компенсации убытков по </w:t>
      </w:r>
      <w:proofErr w:type="spellStart"/>
      <w:r w:rsidRPr="00CF047D">
        <w:rPr>
          <w:sz w:val="30"/>
          <w:szCs w:val="30"/>
        </w:rPr>
        <w:t>межтарифной</w:t>
      </w:r>
      <w:proofErr w:type="spellEnd"/>
      <w:r w:rsidRPr="00CF047D">
        <w:rPr>
          <w:sz w:val="30"/>
          <w:szCs w:val="30"/>
        </w:rPr>
        <w:t xml:space="preserve"> разнице область в прошлом году своевременно и в полном объеме предоставила субсидии предприятиям ЖКХ, а это почти 800 </w:t>
      </w:r>
      <w:proofErr w:type="spellStart"/>
      <w:r w:rsidRPr="00CF047D">
        <w:rPr>
          <w:sz w:val="30"/>
          <w:szCs w:val="30"/>
        </w:rPr>
        <w:t>млн</w:t>
      </w:r>
      <w:proofErr w:type="spellEnd"/>
      <w:r w:rsidRPr="00CF047D">
        <w:rPr>
          <w:sz w:val="30"/>
          <w:szCs w:val="30"/>
        </w:rPr>
        <w:t xml:space="preserve"> рублей. Предыдущие 6 лет область закрывала финансовый год с неисполнением этих обязательств.</w:t>
      </w:r>
    </w:p>
    <w:p w:rsidR="003772C3" w:rsidRPr="00CF047D" w:rsidRDefault="003772C3" w:rsidP="003772C3">
      <w:pPr>
        <w:pStyle w:val="2"/>
        <w:rPr>
          <w:sz w:val="30"/>
          <w:szCs w:val="30"/>
        </w:rPr>
      </w:pPr>
      <w:r w:rsidRPr="00CF047D">
        <w:rPr>
          <w:sz w:val="30"/>
          <w:szCs w:val="30"/>
        </w:rPr>
        <w:t xml:space="preserve">Наконец, по итогам 2021 года, достигнуты все целевые показатели по обработке, утилизации и размещению твердых коммунальных отходов, которые установлены Минприроды России. </w:t>
      </w:r>
    </w:p>
    <w:p w:rsidR="003772C3" w:rsidRPr="00CF047D" w:rsidRDefault="003772C3" w:rsidP="003772C3">
      <w:pPr>
        <w:pStyle w:val="2"/>
        <w:rPr>
          <w:sz w:val="30"/>
          <w:szCs w:val="30"/>
        </w:rPr>
      </w:pPr>
      <w:r w:rsidRPr="00CF047D">
        <w:rPr>
          <w:sz w:val="30"/>
          <w:szCs w:val="30"/>
        </w:rPr>
        <w:t xml:space="preserve">Сразу коротко скажу и о результатах в сфере природопользования. Прежде всего, уже 5 лет сохраняется положительная динамика роста площади </w:t>
      </w:r>
      <w:proofErr w:type="spellStart"/>
      <w:r w:rsidRPr="00CF047D">
        <w:rPr>
          <w:sz w:val="30"/>
          <w:szCs w:val="30"/>
        </w:rPr>
        <w:t>лесовосстановления</w:t>
      </w:r>
      <w:proofErr w:type="spellEnd"/>
      <w:r w:rsidRPr="00CF047D">
        <w:rPr>
          <w:sz w:val="30"/>
          <w:szCs w:val="30"/>
        </w:rPr>
        <w:t xml:space="preserve">. За этот период она выросла с 3,9 до 6,3 </w:t>
      </w:r>
      <w:proofErr w:type="spellStart"/>
      <w:r w:rsidRPr="00CF047D">
        <w:rPr>
          <w:sz w:val="30"/>
          <w:szCs w:val="30"/>
        </w:rPr>
        <w:t>тыс</w:t>
      </w:r>
      <w:proofErr w:type="spellEnd"/>
      <w:r w:rsidRPr="00CF047D">
        <w:rPr>
          <w:sz w:val="30"/>
          <w:szCs w:val="30"/>
        </w:rPr>
        <w:t xml:space="preserve"> га. </w:t>
      </w:r>
    </w:p>
    <w:p w:rsidR="003772C3" w:rsidRPr="00CF047D" w:rsidRDefault="003772C3" w:rsidP="003772C3">
      <w:pPr>
        <w:pStyle w:val="2"/>
        <w:rPr>
          <w:sz w:val="30"/>
          <w:szCs w:val="30"/>
        </w:rPr>
      </w:pPr>
      <w:r w:rsidRPr="00CF047D">
        <w:rPr>
          <w:sz w:val="30"/>
          <w:szCs w:val="30"/>
        </w:rPr>
        <w:t xml:space="preserve">В рамках реализации федерального проекта «Сохранение лесов» </w:t>
      </w:r>
      <w:r w:rsidRPr="00CF047D">
        <w:rPr>
          <w:sz w:val="30"/>
          <w:szCs w:val="30"/>
        </w:rPr>
        <w:br/>
        <w:t xml:space="preserve">приобретено 17 единиц </w:t>
      </w:r>
      <w:proofErr w:type="spellStart"/>
      <w:r w:rsidRPr="00CF047D">
        <w:rPr>
          <w:sz w:val="30"/>
          <w:szCs w:val="30"/>
        </w:rPr>
        <w:t>лесопожарной</w:t>
      </w:r>
      <w:proofErr w:type="spellEnd"/>
      <w:r w:rsidRPr="00CF047D">
        <w:rPr>
          <w:sz w:val="30"/>
          <w:szCs w:val="30"/>
        </w:rPr>
        <w:t xml:space="preserve"> техники и 1 единица </w:t>
      </w:r>
      <w:proofErr w:type="spellStart"/>
      <w:r w:rsidRPr="00CF047D">
        <w:rPr>
          <w:sz w:val="30"/>
          <w:szCs w:val="30"/>
        </w:rPr>
        <w:t>лесопожарного</w:t>
      </w:r>
      <w:proofErr w:type="spellEnd"/>
      <w:r w:rsidRPr="00CF047D">
        <w:rPr>
          <w:sz w:val="30"/>
          <w:szCs w:val="30"/>
        </w:rPr>
        <w:t xml:space="preserve"> оборудования на общую сумму почти 80 </w:t>
      </w:r>
      <w:proofErr w:type="spellStart"/>
      <w:r w:rsidRPr="00CF047D">
        <w:rPr>
          <w:sz w:val="30"/>
          <w:szCs w:val="30"/>
        </w:rPr>
        <w:t>млн</w:t>
      </w:r>
      <w:proofErr w:type="spellEnd"/>
      <w:r w:rsidRPr="00CF047D">
        <w:rPr>
          <w:sz w:val="30"/>
          <w:szCs w:val="30"/>
        </w:rPr>
        <w:t xml:space="preserve"> рублей.</w:t>
      </w:r>
    </w:p>
    <w:p w:rsidR="003772C3" w:rsidRPr="00CF047D" w:rsidRDefault="003772C3" w:rsidP="003772C3">
      <w:pPr>
        <w:pStyle w:val="2"/>
        <w:rPr>
          <w:sz w:val="30"/>
          <w:szCs w:val="30"/>
        </w:rPr>
      </w:pPr>
      <w:r w:rsidRPr="00CF047D">
        <w:rPr>
          <w:sz w:val="30"/>
          <w:szCs w:val="30"/>
        </w:rPr>
        <w:t>Благодаря многолетней работе по обновлению материальной базы противопожарных центров, в прошлом году заметно снизилась площадь лесных пожаров - 77 против 92 га. Все пожары ликвидированы в течение суток. Крупных лесных пожаров допущено не было.</w:t>
      </w:r>
    </w:p>
    <w:p w:rsidR="003772C3" w:rsidRPr="00CF047D" w:rsidRDefault="003772C3" w:rsidP="003772C3">
      <w:pPr>
        <w:pStyle w:val="2"/>
        <w:rPr>
          <w:sz w:val="30"/>
          <w:szCs w:val="30"/>
        </w:rPr>
      </w:pPr>
      <w:r w:rsidRPr="00CF047D">
        <w:rPr>
          <w:sz w:val="30"/>
          <w:szCs w:val="30"/>
        </w:rPr>
        <w:t>Продолжается работа и по сохранению наших водных ресурсов. Заверш</w:t>
      </w:r>
      <w:r w:rsidR="00744444" w:rsidRPr="00CF047D">
        <w:rPr>
          <w:sz w:val="30"/>
          <w:szCs w:val="30"/>
        </w:rPr>
        <w:t>е</w:t>
      </w:r>
      <w:r w:rsidRPr="00CF047D">
        <w:rPr>
          <w:sz w:val="30"/>
          <w:szCs w:val="30"/>
        </w:rPr>
        <w:t xml:space="preserve">н первый этап работ по расчистке </w:t>
      </w:r>
      <w:r w:rsidRPr="00CF047D">
        <w:rPr>
          <w:sz w:val="30"/>
          <w:szCs w:val="30"/>
        </w:rPr>
        <w:br/>
        <w:t xml:space="preserve">и дноуглублению реки Великой в Пскове. На эти цели направлено почти 12 </w:t>
      </w:r>
      <w:proofErr w:type="spellStart"/>
      <w:r w:rsidRPr="00CF047D">
        <w:rPr>
          <w:sz w:val="30"/>
          <w:szCs w:val="30"/>
        </w:rPr>
        <w:t>млн</w:t>
      </w:r>
      <w:proofErr w:type="spellEnd"/>
      <w:r w:rsidRPr="00CF047D">
        <w:rPr>
          <w:sz w:val="30"/>
          <w:szCs w:val="30"/>
        </w:rPr>
        <w:t xml:space="preserve"> рублей. </w:t>
      </w:r>
    </w:p>
    <w:p w:rsidR="003772C3" w:rsidRPr="00CF047D" w:rsidRDefault="003772C3" w:rsidP="003772C3">
      <w:pPr>
        <w:pStyle w:val="2"/>
        <w:rPr>
          <w:sz w:val="30"/>
          <w:szCs w:val="30"/>
        </w:rPr>
      </w:pPr>
      <w:r w:rsidRPr="00CF047D">
        <w:rPr>
          <w:sz w:val="30"/>
          <w:szCs w:val="30"/>
        </w:rPr>
        <w:t xml:space="preserve">Началась разработка проектов по расчистке участков Чудско-Псковского озера вблизи населенных пунктов </w:t>
      </w:r>
      <w:proofErr w:type="spellStart"/>
      <w:r w:rsidRPr="00CF047D">
        <w:rPr>
          <w:sz w:val="30"/>
          <w:szCs w:val="30"/>
        </w:rPr>
        <w:t>Гдовского</w:t>
      </w:r>
      <w:proofErr w:type="spellEnd"/>
      <w:r w:rsidRPr="00CF047D">
        <w:rPr>
          <w:sz w:val="30"/>
          <w:szCs w:val="30"/>
        </w:rPr>
        <w:t xml:space="preserve"> района, а также реки </w:t>
      </w:r>
      <w:proofErr w:type="spellStart"/>
      <w:r w:rsidRPr="00CF047D">
        <w:rPr>
          <w:sz w:val="30"/>
          <w:szCs w:val="30"/>
        </w:rPr>
        <w:t>Псковы</w:t>
      </w:r>
      <w:proofErr w:type="spellEnd"/>
      <w:r w:rsidRPr="00CF047D">
        <w:rPr>
          <w:sz w:val="30"/>
          <w:szCs w:val="30"/>
        </w:rPr>
        <w:t xml:space="preserve"> на территории города Пскова. </w:t>
      </w:r>
    </w:p>
    <w:p w:rsidR="003772C3" w:rsidRPr="00CF047D" w:rsidRDefault="003772C3" w:rsidP="003772C3">
      <w:pPr>
        <w:pStyle w:val="2"/>
        <w:rPr>
          <w:sz w:val="30"/>
          <w:szCs w:val="30"/>
        </w:rPr>
      </w:pPr>
      <w:r w:rsidRPr="00CF047D">
        <w:rPr>
          <w:sz w:val="30"/>
          <w:szCs w:val="30"/>
        </w:rPr>
        <w:lastRenderedPageBreak/>
        <w:t xml:space="preserve">В прошлом году стартовала реализация Программы развития газоснабжения и газификации Псковской области до 2025 года. Инвестиции Газпрома составят почти 8,5 </w:t>
      </w:r>
      <w:proofErr w:type="spellStart"/>
      <w:r w:rsidRPr="00CF047D">
        <w:rPr>
          <w:sz w:val="30"/>
          <w:szCs w:val="30"/>
        </w:rPr>
        <w:t>млрд</w:t>
      </w:r>
      <w:proofErr w:type="spellEnd"/>
      <w:r w:rsidRPr="00CF047D">
        <w:rPr>
          <w:sz w:val="30"/>
          <w:szCs w:val="30"/>
        </w:rPr>
        <w:t xml:space="preserve"> рублей. </w:t>
      </w:r>
    </w:p>
    <w:p w:rsidR="003772C3" w:rsidRPr="00CF047D" w:rsidRDefault="003772C3" w:rsidP="003772C3">
      <w:pPr>
        <w:pStyle w:val="2"/>
        <w:rPr>
          <w:sz w:val="30"/>
          <w:szCs w:val="30"/>
        </w:rPr>
      </w:pPr>
      <w:r w:rsidRPr="00CF047D">
        <w:rPr>
          <w:sz w:val="30"/>
          <w:szCs w:val="30"/>
        </w:rPr>
        <w:t xml:space="preserve">Программа предусматривает подведение магистральных газопроводов во все районные центры области. Планируется охватить 28 населенных пунктов, построить 649 км межпоселковых газопроводов, 103 км </w:t>
      </w:r>
      <w:proofErr w:type="spellStart"/>
      <w:r w:rsidRPr="00CF047D">
        <w:rPr>
          <w:sz w:val="30"/>
          <w:szCs w:val="30"/>
        </w:rPr>
        <w:t>внутрипоселковых</w:t>
      </w:r>
      <w:proofErr w:type="spellEnd"/>
      <w:r w:rsidRPr="00CF047D">
        <w:rPr>
          <w:sz w:val="30"/>
          <w:szCs w:val="30"/>
        </w:rPr>
        <w:t xml:space="preserve"> газопроводов.</w:t>
      </w:r>
    </w:p>
    <w:p w:rsidR="003772C3" w:rsidRPr="00CF047D" w:rsidRDefault="003772C3" w:rsidP="003772C3">
      <w:pPr>
        <w:pStyle w:val="2"/>
        <w:rPr>
          <w:sz w:val="30"/>
          <w:szCs w:val="30"/>
        </w:rPr>
      </w:pPr>
      <w:r w:rsidRPr="00CF047D">
        <w:rPr>
          <w:sz w:val="30"/>
          <w:szCs w:val="30"/>
        </w:rPr>
        <w:t>В 2021 году завершены проектно-изыскательные работы по межпоселковому газопроводу в </w:t>
      </w:r>
      <w:proofErr w:type="spellStart"/>
      <w:r w:rsidRPr="00CF047D">
        <w:rPr>
          <w:sz w:val="30"/>
          <w:szCs w:val="30"/>
        </w:rPr>
        <w:t>Новоржевском</w:t>
      </w:r>
      <w:proofErr w:type="spellEnd"/>
      <w:r w:rsidRPr="00CF047D">
        <w:rPr>
          <w:sz w:val="30"/>
          <w:szCs w:val="30"/>
        </w:rPr>
        <w:t xml:space="preserve"> и </w:t>
      </w:r>
      <w:proofErr w:type="spellStart"/>
      <w:r w:rsidRPr="00CF047D">
        <w:rPr>
          <w:sz w:val="30"/>
          <w:szCs w:val="30"/>
        </w:rPr>
        <w:t>Пушкиногорском</w:t>
      </w:r>
      <w:proofErr w:type="spellEnd"/>
      <w:r w:rsidRPr="00CF047D">
        <w:rPr>
          <w:sz w:val="30"/>
          <w:szCs w:val="30"/>
        </w:rPr>
        <w:t xml:space="preserve"> районах. В 2022 году запланировано начало строительно-монтажных работ, в настоящее время вед</w:t>
      </w:r>
      <w:r w:rsidR="00744444" w:rsidRPr="00CF047D">
        <w:rPr>
          <w:sz w:val="30"/>
          <w:szCs w:val="30"/>
        </w:rPr>
        <w:t>е</w:t>
      </w:r>
      <w:r w:rsidRPr="00CF047D">
        <w:rPr>
          <w:sz w:val="30"/>
          <w:szCs w:val="30"/>
        </w:rPr>
        <w:t>тся их подготовка.</w:t>
      </w:r>
    </w:p>
    <w:p w:rsidR="003772C3" w:rsidRPr="00CF047D" w:rsidRDefault="003772C3" w:rsidP="003772C3">
      <w:pPr>
        <w:pStyle w:val="2"/>
        <w:rPr>
          <w:sz w:val="30"/>
          <w:szCs w:val="30"/>
        </w:rPr>
      </w:pPr>
      <w:r w:rsidRPr="00CF047D">
        <w:rPr>
          <w:sz w:val="30"/>
          <w:szCs w:val="30"/>
        </w:rPr>
        <w:t xml:space="preserve">Для приведения </w:t>
      </w:r>
      <w:proofErr w:type="spellStart"/>
      <w:r w:rsidRPr="00CF047D">
        <w:rPr>
          <w:sz w:val="30"/>
          <w:szCs w:val="30"/>
        </w:rPr>
        <w:t>электросетевого</w:t>
      </w:r>
      <w:proofErr w:type="spellEnd"/>
      <w:r w:rsidRPr="00CF047D">
        <w:rPr>
          <w:sz w:val="30"/>
          <w:szCs w:val="30"/>
        </w:rPr>
        <w:t xml:space="preserve"> комплекса области в нормативное состояние мы в 2021 году разработали программу повышения надежности Псковского филиала «</w:t>
      </w:r>
      <w:proofErr w:type="spellStart"/>
      <w:r w:rsidRPr="00CF047D">
        <w:rPr>
          <w:sz w:val="30"/>
          <w:szCs w:val="30"/>
        </w:rPr>
        <w:t>Россети</w:t>
      </w:r>
      <w:proofErr w:type="spellEnd"/>
      <w:r w:rsidRPr="00CF047D">
        <w:rPr>
          <w:sz w:val="30"/>
          <w:szCs w:val="30"/>
        </w:rPr>
        <w:t xml:space="preserve"> </w:t>
      </w:r>
      <w:proofErr w:type="spellStart"/>
      <w:r w:rsidRPr="00CF047D">
        <w:rPr>
          <w:sz w:val="30"/>
          <w:szCs w:val="30"/>
        </w:rPr>
        <w:t>Северо-Запад</w:t>
      </w:r>
      <w:proofErr w:type="spellEnd"/>
      <w:r w:rsidRPr="00CF047D">
        <w:rPr>
          <w:sz w:val="30"/>
          <w:szCs w:val="30"/>
        </w:rPr>
        <w:t xml:space="preserve">». Программа рассчитана с 2022 по 2024 года. </w:t>
      </w:r>
    </w:p>
    <w:p w:rsidR="003772C3" w:rsidRPr="00CF047D" w:rsidRDefault="003772C3" w:rsidP="003772C3">
      <w:pPr>
        <w:pStyle w:val="2"/>
        <w:rPr>
          <w:sz w:val="30"/>
          <w:szCs w:val="30"/>
        </w:rPr>
      </w:pPr>
      <w:r w:rsidRPr="00CF047D">
        <w:rPr>
          <w:sz w:val="30"/>
          <w:szCs w:val="30"/>
        </w:rPr>
        <w:t xml:space="preserve">Общий объем финансирования составляет 5 </w:t>
      </w:r>
      <w:proofErr w:type="spellStart"/>
      <w:r w:rsidRPr="00CF047D">
        <w:rPr>
          <w:sz w:val="30"/>
          <w:szCs w:val="30"/>
        </w:rPr>
        <w:t>млрд</w:t>
      </w:r>
      <w:proofErr w:type="spellEnd"/>
      <w:r w:rsidRPr="00CF047D">
        <w:rPr>
          <w:sz w:val="30"/>
          <w:szCs w:val="30"/>
        </w:rPr>
        <w:t xml:space="preserve"> рублей. Она предусматривает реконструкцию отдельных воздушных линий электропередачи, в том числе на отдельных участках замену обычных линий электропередач на самонесущий изолированный провод.</w:t>
      </w:r>
      <w:r w:rsidR="00744444" w:rsidRPr="00CF047D">
        <w:rPr>
          <w:sz w:val="30"/>
          <w:szCs w:val="30"/>
        </w:rPr>
        <w:t xml:space="preserve"> </w:t>
      </w:r>
      <w:r w:rsidRPr="00CF047D">
        <w:rPr>
          <w:sz w:val="30"/>
          <w:szCs w:val="30"/>
        </w:rPr>
        <w:t>На настоящий момент решается вопрос финансирования совместно с Минфином, Правительством Российской Федерации, Минэнерго.</w:t>
      </w:r>
    </w:p>
    <w:p w:rsidR="003772C3" w:rsidRPr="00CF047D" w:rsidRDefault="003772C3" w:rsidP="003772C3">
      <w:pPr>
        <w:pStyle w:val="2"/>
        <w:rPr>
          <w:sz w:val="30"/>
          <w:szCs w:val="30"/>
        </w:rPr>
      </w:pPr>
      <w:r w:rsidRPr="00CF047D">
        <w:rPr>
          <w:sz w:val="30"/>
          <w:szCs w:val="30"/>
        </w:rPr>
        <w:t>Проект крайне непростой, дорогостоящий. Но у нас есть поручение Президента России по этому поводу, поэтому будем добивать его. И пока его подготовка ид</w:t>
      </w:r>
      <w:r w:rsidR="00744444" w:rsidRPr="00CF047D">
        <w:rPr>
          <w:sz w:val="30"/>
          <w:szCs w:val="30"/>
        </w:rPr>
        <w:t>е</w:t>
      </w:r>
      <w:r w:rsidRPr="00CF047D">
        <w:rPr>
          <w:sz w:val="30"/>
          <w:szCs w:val="30"/>
        </w:rPr>
        <w:t xml:space="preserve">т, вместе с </w:t>
      </w:r>
      <w:proofErr w:type="spellStart"/>
      <w:r w:rsidRPr="00CF047D">
        <w:rPr>
          <w:sz w:val="30"/>
          <w:szCs w:val="30"/>
        </w:rPr>
        <w:t>Россетями</w:t>
      </w:r>
      <w:proofErr w:type="spellEnd"/>
      <w:r w:rsidRPr="00CF047D">
        <w:rPr>
          <w:sz w:val="30"/>
          <w:szCs w:val="30"/>
        </w:rPr>
        <w:t xml:space="preserve"> мы сделали вс</w:t>
      </w:r>
      <w:r w:rsidR="00744444" w:rsidRPr="00CF047D">
        <w:rPr>
          <w:sz w:val="30"/>
          <w:szCs w:val="30"/>
        </w:rPr>
        <w:t>е</w:t>
      </w:r>
      <w:r w:rsidRPr="00CF047D">
        <w:rPr>
          <w:sz w:val="30"/>
          <w:szCs w:val="30"/>
        </w:rPr>
        <w:t xml:space="preserve">, что можно, на региональном уровне для приведения в порядок нашего </w:t>
      </w:r>
      <w:proofErr w:type="spellStart"/>
      <w:r w:rsidRPr="00CF047D">
        <w:rPr>
          <w:sz w:val="30"/>
          <w:szCs w:val="30"/>
        </w:rPr>
        <w:t>энергокомплекса</w:t>
      </w:r>
      <w:proofErr w:type="spellEnd"/>
      <w:r w:rsidRPr="00CF047D">
        <w:rPr>
          <w:sz w:val="30"/>
          <w:szCs w:val="30"/>
        </w:rPr>
        <w:t xml:space="preserve">. </w:t>
      </w:r>
    </w:p>
    <w:p w:rsidR="003772C3" w:rsidRPr="00CF047D" w:rsidRDefault="003772C3" w:rsidP="003772C3">
      <w:pPr>
        <w:pStyle w:val="2"/>
        <w:rPr>
          <w:sz w:val="30"/>
          <w:szCs w:val="30"/>
        </w:rPr>
      </w:pPr>
      <w:r w:rsidRPr="00CF047D">
        <w:rPr>
          <w:sz w:val="30"/>
          <w:szCs w:val="30"/>
        </w:rPr>
        <w:t>Также внедрили и отработали дополнительные алгоритмы с участием глав муниципальных образований, которые позволяют быстрее восстанавливать сеть, держать на контроле каждый отключ</w:t>
      </w:r>
      <w:r w:rsidR="00744444" w:rsidRPr="00CF047D">
        <w:rPr>
          <w:sz w:val="30"/>
          <w:szCs w:val="30"/>
        </w:rPr>
        <w:t>е</w:t>
      </w:r>
      <w:r w:rsidRPr="00CF047D">
        <w:rPr>
          <w:sz w:val="30"/>
          <w:szCs w:val="30"/>
        </w:rPr>
        <w:t>нный насел</w:t>
      </w:r>
      <w:r w:rsidR="00744444" w:rsidRPr="00CF047D">
        <w:rPr>
          <w:sz w:val="30"/>
          <w:szCs w:val="30"/>
        </w:rPr>
        <w:t>е</w:t>
      </w:r>
      <w:r w:rsidRPr="00CF047D">
        <w:rPr>
          <w:sz w:val="30"/>
          <w:szCs w:val="30"/>
        </w:rPr>
        <w:t>нный пункт.</w:t>
      </w:r>
    </w:p>
    <w:p w:rsidR="003772C3" w:rsidRPr="00CF047D" w:rsidRDefault="003772C3" w:rsidP="003772C3">
      <w:pPr>
        <w:pStyle w:val="2"/>
        <w:rPr>
          <w:sz w:val="30"/>
          <w:szCs w:val="30"/>
        </w:rPr>
      </w:pPr>
      <w:r w:rsidRPr="00CF047D">
        <w:rPr>
          <w:sz w:val="30"/>
          <w:szCs w:val="30"/>
        </w:rPr>
        <w:t xml:space="preserve">Результаты уже есть – таких отключений, какие были в начале 2021 года, на сегодняшний день уже не наблюдается. </w:t>
      </w:r>
    </w:p>
    <w:p w:rsidR="003772C3" w:rsidRPr="00CF047D" w:rsidRDefault="003772C3" w:rsidP="003772C3">
      <w:pPr>
        <w:pStyle w:val="2"/>
        <w:rPr>
          <w:sz w:val="30"/>
          <w:szCs w:val="30"/>
        </w:rPr>
      </w:pPr>
      <w:r w:rsidRPr="00CF047D">
        <w:rPr>
          <w:sz w:val="30"/>
          <w:szCs w:val="30"/>
        </w:rPr>
        <w:t>Завершены работы по подключению социально значимых объектов посредством строительства волоконно-оптических линий связи – 602 объекта получили доступ к интернету по итогам трехлетнего периода реализации проекта.</w:t>
      </w:r>
    </w:p>
    <w:p w:rsidR="003772C3" w:rsidRPr="00CF047D" w:rsidRDefault="003772C3" w:rsidP="003772C3">
      <w:pPr>
        <w:pStyle w:val="2"/>
        <w:rPr>
          <w:sz w:val="30"/>
          <w:szCs w:val="30"/>
        </w:rPr>
      </w:pPr>
      <w:r w:rsidRPr="00CF047D">
        <w:rPr>
          <w:sz w:val="30"/>
          <w:szCs w:val="30"/>
        </w:rPr>
        <w:lastRenderedPageBreak/>
        <w:t>Благодаря поддержке Председателя Правительства выделено 200 </w:t>
      </w:r>
      <w:proofErr w:type="spellStart"/>
      <w:r w:rsidRPr="00CF047D">
        <w:rPr>
          <w:sz w:val="30"/>
          <w:szCs w:val="30"/>
        </w:rPr>
        <w:t>млн</w:t>
      </w:r>
      <w:proofErr w:type="spellEnd"/>
      <w:r w:rsidRPr="00CF047D">
        <w:rPr>
          <w:sz w:val="30"/>
          <w:szCs w:val="30"/>
        </w:rPr>
        <w:t xml:space="preserve"> рублей на установку 48 базовых станций мобильной связи в стандартах 2G и 4G в малочисленных населенных пунктах. Станции уже работают, устойчивой мобильной связью обеспечены 318 населенных пунктов, в которых проживает порядка 20 </w:t>
      </w:r>
      <w:proofErr w:type="spellStart"/>
      <w:r w:rsidRPr="00CF047D">
        <w:rPr>
          <w:sz w:val="30"/>
          <w:szCs w:val="30"/>
        </w:rPr>
        <w:t>тыс</w:t>
      </w:r>
      <w:proofErr w:type="spellEnd"/>
      <w:r w:rsidRPr="00CF047D">
        <w:rPr>
          <w:sz w:val="30"/>
          <w:szCs w:val="30"/>
        </w:rPr>
        <w:t xml:space="preserve"> человек. </w:t>
      </w:r>
    </w:p>
    <w:p w:rsidR="003772C3" w:rsidRPr="00CF047D" w:rsidRDefault="003772C3" w:rsidP="003772C3">
      <w:pPr>
        <w:pStyle w:val="2"/>
        <w:rPr>
          <w:sz w:val="30"/>
          <w:szCs w:val="30"/>
        </w:rPr>
      </w:pPr>
      <w:r w:rsidRPr="00CF047D">
        <w:rPr>
          <w:sz w:val="30"/>
          <w:szCs w:val="30"/>
        </w:rPr>
        <w:t>В рамках реализации федерального проекта «Устранение цифрового неравенства 2.0» установлено еще 12 базовых станций в населенных пунктах с численностью 100-500 человек. Две введены в эксплуатацию дополнительно за сч</w:t>
      </w:r>
      <w:r w:rsidR="00744444" w:rsidRPr="00CF047D">
        <w:rPr>
          <w:sz w:val="30"/>
          <w:szCs w:val="30"/>
        </w:rPr>
        <w:t>е</w:t>
      </w:r>
      <w:r w:rsidRPr="00CF047D">
        <w:rPr>
          <w:sz w:val="30"/>
          <w:szCs w:val="30"/>
        </w:rPr>
        <w:t>т средств областного бюджета. Это </w:t>
      </w:r>
      <w:proofErr w:type="spellStart"/>
      <w:r w:rsidRPr="00CF047D">
        <w:rPr>
          <w:sz w:val="30"/>
          <w:szCs w:val="30"/>
        </w:rPr>
        <w:t>Дновский</w:t>
      </w:r>
      <w:proofErr w:type="spellEnd"/>
      <w:r w:rsidRPr="00CF047D">
        <w:rPr>
          <w:sz w:val="30"/>
          <w:szCs w:val="30"/>
        </w:rPr>
        <w:t xml:space="preserve"> и </w:t>
      </w:r>
      <w:proofErr w:type="spellStart"/>
      <w:r w:rsidRPr="00CF047D">
        <w:rPr>
          <w:sz w:val="30"/>
          <w:szCs w:val="30"/>
        </w:rPr>
        <w:t>Пушкиногорский</w:t>
      </w:r>
      <w:proofErr w:type="spellEnd"/>
      <w:r w:rsidRPr="00CF047D">
        <w:rPr>
          <w:sz w:val="30"/>
          <w:szCs w:val="30"/>
        </w:rPr>
        <w:t xml:space="preserve"> районы. </w:t>
      </w:r>
    </w:p>
    <w:p w:rsidR="003772C3" w:rsidRPr="00CF047D" w:rsidRDefault="003772C3" w:rsidP="003772C3">
      <w:pPr>
        <w:pStyle w:val="2"/>
        <w:rPr>
          <w:sz w:val="30"/>
          <w:szCs w:val="30"/>
        </w:rPr>
      </w:pPr>
      <w:r w:rsidRPr="00CF047D">
        <w:rPr>
          <w:sz w:val="30"/>
          <w:szCs w:val="30"/>
        </w:rPr>
        <w:t xml:space="preserve">Заключен </w:t>
      </w:r>
      <w:proofErr w:type="spellStart"/>
      <w:r w:rsidRPr="00CF047D">
        <w:rPr>
          <w:sz w:val="30"/>
          <w:szCs w:val="30"/>
        </w:rPr>
        <w:t>госконтракт</w:t>
      </w:r>
      <w:proofErr w:type="spellEnd"/>
      <w:r w:rsidRPr="00CF047D">
        <w:rPr>
          <w:sz w:val="30"/>
          <w:szCs w:val="30"/>
        </w:rPr>
        <w:t xml:space="preserve"> на установку базовых станций в 7 деревнях </w:t>
      </w:r>
      <w:proofErr w:type="spellStart"/>
      <w:r w:rsidRPr="00CF047D">
        <w:rPr>
          <w:sz w:val="30"/>
          <w:szCs w:val="30"/>
        </w:rPr>
        <w:t>Себежского</w:t>
      </w:r>
      <w:proofErr w:type="spellEnd"/>
      <w:r w:rsidRPr="00CF047D">
        <w:rPr>
          <w:sz w:val="30"/>
          <w:szCs w:val="30"/>
        </w:rPr>
        <w:t xml:space="preserve"> района</w:t>
      </w:r>
      <w:r w:rsidRPr="00CF047D">
        <w:rPr>
          <w:i/>
          <w:sz w:val="30"/>
          <w:szCs w:val="30"/>
        </w:rPr>
        <w:t>.</w:t>
      </w:r>
    </w:p>
    <w:p w:rsidR="003772C3" w:rsidRPr="00CF047D" w:rsidRDefault="003772C3" w:rsidP="003772C3">
      <w:pPr>
        <w:pStyle w:val="2"/>
        <w:rPr>
          <w:sz w:val="30"/>
          <w:szCs w:val="30"/>
        </w:rPr>
      </w:pPr>
      <w:r w:rsidRPr="00CF047D">
        <w:rPr>
          <w:sz w:val="30"/>
          <w:szCs w:val="30"/>
        </w:rPr>
        <w:t>В части цифровой трансформации внедрена Платформа государственных сервисов. Это позволило до 74 увеличить количество региональных и муниципальных услуг, которые предоставляются на территории Псковской области в электронном виде. В итоге показатель по переводу массовых услуг в электронный формат составил 95%. И</w:t>
      </w:r>
      <w:r w:rsidR="00744444" w:rsidRPr="00CF047D">
        <w:rPr>
          <w:sz w:val="30"/>
          <w:szCs w:val="30"/>
        </w:rPr>
        <w:t>,</w:t>
      </w:r>
      <w:r w:rsidRPr="00CF047D">
        <w:rPr>
          <w:sz w:val="30"/>
          <w:szCs w:val="30"/>
        </w:rPr>
        <w:t xml:space="preserve"> по данным Росстата, в прошлом году 69% заявлений на получение услуг подавалось именно в электронном виде.</w:t>
      </w:r>
    </w:p>
    <w:p w:rsidR="003772C3" w:rsidRPr="00CF047D" w:rsidRDefault="003772C3" w:rsidP="003772C3">
      <w:pPr>
        <w:pStyle w:val="2"/>
        <w:rPr>
          <w:sz w:val="30"/>
          <w:szCs w:val="30"/>
        </w:rPr>
      </w:pPr>
      <w:r w:rsidRPr="00CF047D">
        <w:rPr>
          <w:sz w:val="30"/>
          <w:szCs w:val="30"/>
        </w:rPr>
        <w:t xml:space="preserve">В рейтинге цифровой трансформации Псковская область по итогам прошлого года заняла 2 место на </w:t>
      </w:r>
      <w:proofErr w:type="spellStart"/>
      <w:r w:rsidRPr="00CF047D">
        <w:rPr>
          <w:sz w:val="30"/>
          <w:szCs w:val="30"/>
        </w:rPr>
        <w:t>Северо-Западе</w:t>
      </w:r>
      <w:proofErr w:type="spellEnd"/>
      <w:r w:rsidRPr="00CF047D">
        <w:rPr>
          <w:sz w:val="30"/>
          <w:szCs w:val="30"/>
        </w:rPr>
        <w:t xml:space="preserve"> и 19 место</w:t>
      </w:r>
      <w:r w:rsidR="00744444" w:rsidRPr="00CF047D">
        <w:rPr>
          <w:sz w:val="30"/>
          <w:szCs w:val="30"/>
        </w:rPr>
        <w:t xml:space="preserve"> -</w:t>
      </w:r>
      <w:r w:rsidRPr="00CF047D">
        <w:rPr>
          <w:sz w:val="30"/>
          <w:szCs w:val="30"/>
        </w:rPr>
        <w:t xml:space="preserve"> среди всех субъектов Российской Федерации.</w:t>
      </w:r>
    </w:p>
    <w:p w:rsidR="003772C3" w:rsidRPr="00CF047D" w:rsidRDefault="003772C3" w:rsidP="003772C3">
      <w:pPr>
        <w:pStyle w:val="2"/>
        <w:rPr>
          <w:sz w:val="30"/>
          <w:szCs w:val="30"/>
        </w:rPr>
      </w:pPr>
      <w:r w:rsidRPr="00CF047D">
        <w:rPr>
          <w:sz w:val="30"/>
          <w:szCs w:val="30"/>
        </w:rPr>
        <w:t xml:space="preserve">В рамках реализации проекта «Формирование комфортной городской среды» выполнено благоустройство 59 общественных и 113 дворовых территорий Псковской области. На эти цели направлено почти 504 </w:t>
      </w:r>
      <w:proofErr w:type="spellStart"/>
      <w:r w:rsidRPr="00CF047D">
        <w:rPr>
          <w:sz w:val="30"/>
          <w:szCs w:val="30"/>
        </w:rPr>
        <w:t>млн</w:t>
      </w:r>
      <w:proofErr w:type="spellEnd"/>
      <w:r w:rsidRPr="00CF047D">
        <w:rPr>
          <w:sz w:val="30"/>
          <w:szCs w:val="30"/>
        </w:rPr>
        <w:t xml:space="preserve"> рублей.</w:t>
      </w:r>
    </w:p>
    <w:p w:rsidR="003772C3" w:rsidRPr="00CF047D" w:rsidRDefault="003772C3" w:rsidP="003772C3">
      <w:pPr>
        <w:pStyle w:val="2"/>
        <w:rPr>
          <w:iCs/>
          <w:sz w:val="30"/>
          <w:szCs w:val="30"/>
        </w:rPr>
      </w:pPr>
      <w:r w:rsidRPr="00CF047D">
        <w:rPr>
          <w:iCs/>
          <w:sz w:val="30"/>
          <w:szCs w:val="30"/>
        </w:rPr>
        <w:t xml:space="preserve">3 общественные и 104 дворовые территории из общего числа были благоустроены в рамках дополнительного федерального финансирования в объеме 366 </w:t>
      </w:r>
      <w:proofErr w:type="spellStart"/>
      <w:r w:rsidRPr="00CF047D">
        <w:rPr>
          <w:iCs/>
          <w:sz w:val="30"/>
          <w:szCs w:val="30"/>
        </w:rPr>
        <w:t>млн</w:t>
      </w:r>
      <w:proofErr w:type="spellEnd"/>
      <w:r w:rsidRPr="00CF047D">
        <w:rPr>
          <w:iCs/>
          <w:sz w:val="30"/>
          <w:szCs w:val="30"/>
        </w:rPr>
        <w:t xml:space="preserve"> рублей. </w:t>
      </w:r>
    </w:p>
    <w:p w:rsidR="003772C3" w:rsidRPr="00CF047D" w:rsidRDefault="003772C3" w:rsidP="003772C3">
      <w:pPr>
        <w:pStyle w:val="2"/>
        <w:rPr>
          <w:sz w:val="30"/>
          <w:szCs w:val="30"/>
        </w:rPr>
      </w:pPr>
      <w:r w:rsidRPr="00CF047D">
        <w:rPr>
          <w:sz w:val="30"/>
          <w:szCs w:val="30"/>
        </w:rPr>
        <w:t xml:space="preserve">Также мы полностью сопровождали два проекта, которые победили во Всероссийском конкурсе лучших проектов создания комфортной городской среды. Это Островский район с проектом «Блики времени города Острова» - благоустройство площади и сквера имени Клавы Назаровой в Острове, </w:t>
      </w:r>
      <w:proofErr w:type="spellStart"/>
      <w:r w:rsidRPr="00CF047D">
        <w:rPr>
          <w:sz w:val="30"/>
          <w:szCs w:val="30"/>
        </w:rPr>
        <w:t>Гдовский</w:t>
      </w:r>
      <w:proofErr w:type="spellEnd"/>
      <w:r w:rsidRPr="00CF047D">
        <w:rPr>
          <w:sz w:val="30"/>
          <w:szCs w:val="30"/>
        </w:rPr>
        <w:t xml:space="preserve"> район – </w:t>
      </w:r>
      <w:r w:rsidR="00744444" w:rsidRPr="00CF047D">
        <w:rPr>
          <w:sz w:val="30"/>
          <w:szCs w:val="30"/>
        </w:rPr>
        <w:t>б</w:t>
      </w:r>
      <w:r w:rsidRPr="00CF047D">
        <w:rPr>
          <w:sz w:val="30"/>
          <w:szCs w:val="30"/>
        </w:rPr>
        <w:t xml:space="preserve">лагоустройство набережной в городе </w:t>
      </w:r>
      <w:proofErr w:type="spellStart"/>
      <w:r w:rsidRPr="00CF047D">
        <w:rPr>
          <w:sz w:val="30"/>
          <w:szCs w:val="30"/>
        </w:rPr>
        <w:t>Гдове</w:t>
      </w:r>
      <w:proofErr w:type="spellEnd"/>
      <w:r w:rsidRPr="00CF047D">
        <w:rPr>
          <w:sz w:val="30"/>
          <w:szCs w:val="30"/>
        </w:rPr>
        <w:t xml:space="preserve"> «Реки связующая нить».</w:t>
      </w:r>
    </w:p>
    <w:p w:rsidR="003772C3" w:rsidRPr="00CF047D" w:rsidRDefault="003772C3" w:rsidP="003772C3">
      <w:pPr>
        <w:pStyle w:val="2"/>
        <w:rPr>
          <w:sz w:val="30"/>
          <w:szCs w:val="30"/>
        </w:rPr>
      </w:pPr>
      <w:r w:rsidRPr="00CF047D">
        <w:rPr>
          <w:sz w:val="30"/>
          <w:szCs w:val="30"/>
        </w:rPr>
        <w:t>В настоящее время осуществляется разработка проектно-сметной документации. Реализацию проектов планируется начать в июне 2022 года.</w:t>
      </w:r>
      <w:r w:rsidR="00744444" w:rsidRPr="00CF047D">
        <w:rPr>
          <w:sz w:val="30"/>
          <w:szCs w:val="30"/>
        </w:rPr>
        <w:t xml:space="preserve"> </w:t>
      </w:r>
      <w:r w:rsidRPr="00CF047D">
        <w:rPr>
          <w:sz w:val="30"/>
          <w:szCs w:val="30"/>
        </w:rPr>
        <w:t xml:space="preserve">Постепенно подобные проекты будут реализовываться во всех наших районах. </w:t>
      </w:r>
    </w:p>
    <w:p w:rsidR="003772C3" w:rsidRPr="00CF047D" w:rsidRDefault="003772C3" w:rsidP="003772C3">
      <w:pPr>
        <w:pStyle w:val="2"/>
        <w:rPr>
          <w:sz w:val="30"/>
          <w:szCs w:val="30"/>
        </w:rPr>
      </w:pPr>
      <w:r w:rsidRPr="00CF047D">
        <w:rPr>
          <w:sz w:val="30"/>
          <w:szCs w:val="30"/>
        </w:rPr>
        <w:lastRenderedPageBreak/>
        <w:t>Как важная часть этой работы – во всех районах Псковской области разработан дизайн-код. В этой части я хочу, пользуясь случаем, сказать слова благодарности всем нашим Главам за эту непростую, непопулярную на первом этапе, но крайне важную работу.</w:t>
      </w:r>
      <w:r w:rsidR="00744444" w:rsidRPr="00CF047D">
        <w:rPr>
          <w:sz w:val="30"/>
          <w:szCs w:val="30"/>
        </w:rPr>
        <w:t xml:space="preserve"> </w:t>
      </w:r>
      <w:r w:rsidRPr="00CF047D">
        <w:rPr>
          <w:sz w:val="30"/>
          <w:szCs w:val="30"/>
        </w:rPr>
        <w:t>Сейчас установлен переходный период, когда все предприятия и организации должны начать работу по заменам несоответствующих вывесок и демонтажу незаконной рекламы.</w:t>
      </w:r>
    </w:p>
    <w:p w:rsidR="003772C3" w:rsidRPr="00CF047D" w:rsidRDefault="003772C3" w:rsidP="003772C3">
      <w:pPr>
        <w:pStyle w:val="2"/>
        <w:rPr>
          <w:sz w:val="30"/>
          <w:szCs w:val="30"/>
        </w:rPr>
      </w:pPr>
      <w:r w:rsidRPr="00CF047D">
        <w:rPr>
          <w:sz w:val="30"/>
          <w:szCs w:val="30"/>
        </w:rPr>
        <w:t>Ещ</w:t>
      </w:r>
      <w:r w:rsidR="00744444" w:rsidRPr="00CF047D">
        <w:rPr>
          <w:sz w:val="30"/>
          <w:szCs w:val="30"/>
        </w:rPr>
        <w:t>е</w:t>
      </w:r>
      <w:r w:rsidRPr="00CF047D">
        <w:rPr>
          <w:sz w:val="30"/>
          <w:szCs w:val="30"/>
        </w:rPr>
        <w:t xml:space="preserve"> одно новое направление – в прошлом году за сч</w:t>
      </w:r>
      <w:r w:rsidR="00744444" w:rsidRPr="00CF047D">
        <w:rPr>
          <w:sz w:val="30"/>
          <w:szCs w:val="30"/>
        </w:rPr>
        <w:t>е</w:t>
      </w:r>
      <w:r w:rsidRPr="00CF047D">
        <w:rPr>
          <w:sz w:val="30"/>
          <w:szCs w:val="30"/>
        </w:rPr>
        <w:t xml:space="preserve">т внебюджетных источников мы установили 26 новых детских площадок. Из них 11 </w:t>
      </w:r>
      <w:r w:rsidR="00744444" w:rsidRPr="00CF047D">
        <w:rPr>
          <w:sz w:val="30"/>
          <w:szCs w:val="30"/>
        </w:rPr>
        <w:t xml:space="preserve">- </w:t>
      </w:r>
      <w:r w:rsidRPr="00CF047D">
        <w:rPr>
          <w:sz w:val="30"/>
          <w:szCs w:val="30"/>
        </w:rPr>
        <w:t xml:space="preserve">в Пскове, 3 </w:t>
      </w:r>
      <w:r w:rsidR="00744444" w:rsidRPr="00CF047D">
        <w:rPr>
          <w:sz w:val="30"/>
          <w:szCs w:val="30"/>
        </w:rPr>
        <w:t xml:space="preserve">- </w:t>
      </w:r>
      <w:r w:rsidRPr="00CF047D">
        <w:rPr>
          <w:sz w:val="30"/>
          <w:szCs w:val="30"/>
        </w:rPr>
        <w:t>в Великих Луках и районе, 12 – в остальных муниципалитетах.</w:t>
      </w:r>
    </w:p>
    <w:p w:rsidR="00F0166D" w:rsidRPr="00CF047D" w:rsidRDefault="00F0166D" w:rsidP="00F0166D">
      <w:pPr>
        <w:pStyle w:val="2"/>
        <w:rPr>
          <w:bCs w:val="0"/>
          <w:color w:val="auto"/>
          <w:sz w:val="30"/>
          <w:szCs w:val="30"/>
        </w:rPr>
      </w:pPr>
      <w:r w:rsidRPr="00CF047D">
        <w:rPr>
          <w:bCs w:val="0"/>
          <w:color w:val="auto"/>
          <w:sz w:val="30"/>
          <w:szCs w:val="30"/>
        </w:rPr>
        <w:t xml:space="preserve">И в завершение о дорогах. </w:t>
      </w:r>
    </w:p>
    <w:p w:rsidR="00F0166D" w:rsidRPr="00CF047D" w:rsidRDefault="00F0166D" w:rsidP="00F0166D">
      <w:pPr>
        <w:pStyle w:val="2"/>
        <w:rPr>
          <w:bCs w:val="0"/>
          <w:color w:val="auto"/>
          <w:sz w:val="30"/>
          <w:szCs w:val="30"/>
        </w:rPr>
      </w:pPr>
      <w:r w:rsidRPr="00CF047D">
        <w:rPr>
          <w:bCs w:val="0"/>
          <w:color w:val="auto"/>
          <w:sz w:val="30"/>
          <w:szCs w:val="30"/>
        </w:rPr>
        <w:t xml:space="preserve">Продолжается динамичный рост объема дорожного фонда Псковской области. В 2021 году он составил 9,8 </w:t>
      </w:r>
      <w:proofErr w:type="spellStart"/>
      <w:r w:rsidRPr="00CF047D">
        <w:rPr>
          <w:bCs w:val="0"/>
          <w:color w:val="auto"/>
          <w:sz w:val="30"/>
          <w:szCs w:val="30"/>
        </w:rPr>
        <w:t>млрд</w:t>
      </w:r>
      <w:proofErr w:type="spellEnd"/>
      <w:r w:rsidRPr="00CF047D">
        <w:rPr>
          <w:bCs w:val="0"/>
          <w:color w:val="auto"/>
          <w:sz w:val="30"/>
          <w:szCs w:val="30"/>
        </w:rPr>
        <w:t xml:space="preserve"> рублей, это на 24% выше результатов 2020 года и на 46% выше результатов 2019 года. Если сравнивать с 2017-м, рост более чем двукратный.  </w:t>
      </w:r>
    </w:p>
    <w:p w:rsidR="00F0166D" w:rsidRPr="00CF047D" w:rsidRDefault="00F0166D" w:rsidP="00F0166D">
      <w:pPr>
        <w:pStyle w:val="2"/>
        <w:rPr>
          <w:bCs w:val="0"/>
          <w:color w:val="auto"/>
          <w:sz w:val="30"/>
          <w:szCs w:val="30"/>
        </w:rPr>
      </w:pPr>
      <w:r w:rsidRPr="00CF047D">
        <w:rPr>
          <w:bCs w:val="0"/>
          <w:color w:val="auto"/>
          <w:sz w:val="30"/>
          <w:szCs w:val="30"/>
        </w:rPr>
        <w:t xml:space="preserve">В рамках реализации проекта «Безопасные качественные дороги» мы изначально планировали заключить 61 контракт по реализации их на объектах. По результатам экономии и привлечению дополнительных средств заключено 77 контрактов. В нормативное состояние приведено 180 км автомобильных дорог регионального и местного значения. </w:t>
      </w:r>
    </w:p>
    <w:p w:rsidR="00F0166D" w:rsidRPr="00CF047D" w:rsidRDefault="00F0166D" w:rsidP="00F0166D">
      <w:pPr>
        <w:pStyle w:val="2"/>
        <w:rPr>
          <w:bCs w:val="0"/>
          <w:color w:val="auto"/>
          <w:sz w:val="30"/>
          <w:szCs w:val="30"/>
        </w:rPr>
      </w:pPr>
      <w:r w:rsidRPr="00CF047D">
        <w:rPr>
          <w:bCs w:val="0"/>
          <w:color w:val="auto"/>
          <w:sz w:val="30"/>
          <w:szCs w:val="30"/>
        </w:rPr>
        <w:t>Очень большая работа была проведена по ремонту мостов. Столько в Псковской области не делали никогда. Перечислю основные.</w:t>
      </w:r>
    </w:p>
    <w:p w:rsidR="00F0166D" w:rsidRPr="00CF047D" w:rsidRDefault="00F0166D" w:rsidP="00F0166D">
      <w:pPr>
        <w:pStyle w:val="2"/>
        <w:rPr>
          <w:bCs w:val="0"/>
          <w:color w:val="auto"/>
          <w:sz w:val="30"/>
          <w:szCs w:val="30"/>
        </w:rPr>
      </w:pPr>
      <w:r w:rsidRPr="00CF047D">
        <w:rPr>
          <w:bCs w:val="0"/>
          <w:color w:val="auto"/>
          <w:sz w:val="30"/>
          <w:szCs w:val="30"/>
        </w:rPr>
        <w:t xml:space="preserve">В 2021 прошлом году завершен ремонт мостов через реку </w:t>
      </w:r>
      <w:proofErr w:type="spellStart"/>
      <w:r w:rsidRPr="00CF047D">
        <w:rPr>
          <w:bCs w:val="0"/>
          <w:color w:val="auto"/>
          <w:sz w:val="30"/>
          <w:szCs w:val="30"/>
        </w:rPr>
        <w:t>Ашевка</w:t>
      </w:r>
      <w:proofErr w:type="spellEnd"/>
      <w:r w:rsidRPr="00CF047D">
        <w:rPr>
          <w:bCs w:val="0"/>
          <w:color w:val="auto"/>
          <w:sz w:val="30"/>
          <w:szCs w:val="30"/>
        </w:rPr>
        <w:t xml:space="preserve"> в </w:t>
      </w:r>
      <w:proofErr w:type="spellStart"/>
      <w:r w:rsidRPr="00CF047D">
        <w:rPr>
          <w:bCs w:val="0"/>
          <w:color w:val="auto"/>
          <w:sz w:val="30"/>
          <w:szCs w:val="30"/>
        </w:rPr>
        <w:t>Бежаницком</w:t>
      </w:r>
      <w:proofErr w:type="spellEnd"/>
      <w:r w:rsidRPr="00CF047D">
        <w:rPr>
          <w:bCs w:val="0"/>
          <w:color w:val="auto"/>
          <w:sz w:val="30"/>
          <w:szCs w:val="30"/>
        </w:rPr>
        <w:t xml:space="preserve"> (70 </w:t>
      </w:r>
      <w:proofErr w:type="spellStart"/>
      <w:r w:rsidRPr="00CF047D">
        <w:rPr>
          <w:bCs w:val="0"/>
          <w:color w:val="auto"/>
          <w:sz w:val="30"/>
          <w:szCs w:val="30"/>
        </w:rPr>
        <w:t>млн</w:t>
      </w:r>
      <w:proofErr w:type="spellEnd"/>
      <w:r w:rsidRPr="00CF047D">
        <w:rPr>
          <w:bCs w:val="0"/>
          <w:color w:val="auto"/>
          <w:sz w:val="30"/>
          <w:szCs w:val="30"/>
        </w:rPr>
        <w:t xml:space="preserve">), через реку Кобылица в </w:t>
      </w:r>
      <w:proofErr w:type="spellStart"/>
      <w:r w:rsidRPr="00CF047D">
        <w:rPr>
          <w:bCs w:val="0"/>
          <w:color w:val="auto"/>
          <w:sz w:val="30"/>
          <w:szCs w:val="30"/>
        </w:rPr>
        <w:t>Дедовичском</w:t>
      </w:r>
      <w:proofErr w:type="spellEnd"/>
      <w:r w:rsidRPr="00CF047D">
        <w:rPr>
          <w:bCs w:val="0"/>
          <w:color w:val="auto"/>
          <w:sz w:val="30"/>
          <w:szCs w:val="30"/>
        </w:rPr>
        <w:t xml:space="preserve"> районе (115 </w:t>
      </w:r>
      <w:proofErr w:type="spellStart"/>
      <w:r w:rsidRPr="00CF047D">
        <w:rPr>
          <w:bCs w:val="0"/>
          <w:color w:val="auto"/>
          <w:sz w:val="30"/>
          <w:szCs w:val="30"/>
        </w:rPr>
        <w:t>млн</w:t>
      </w:r>
      <w:proofErr w:type="spellEnd"/>
      <w:r w:rsidRPr="00CF047D">
        <w:rPr>
          <w:bCs w:val="0"/>
          <w:color w:val="auto"/>
          <w:sz w:val="30"/>
          <w:szCs w:val="30"/>
        </w:rPr>
        <w:t xml:space="preserve">), через реку </w:t>
      </w:r>
      <w:proofErr w:type="spellStart"/>
      <w:r w:rsidRPr="00CF047D">
        <w:rPr>
          <w:bCs w:val="0"/>
          <w:color w:val="auto"/>
          <w:sz w:val="30"/>
          <w:szCs w:val="30"/>
        </w:rPr>
        <w:t>Ни́ща</w:t>
      </w:r>
      <w:proofErr w:type="spellEnd"/>
      <w:r w:rsidRPr="00CF047D">
        <w:rPr>
          <w:bCs w:val="0"/>
          <w:color w:val="auto"/>
          <w:sz w:val="30"/>
          <w:szCs w:val="30"/>
        </w:rPr>
        <w:t xml:space="preserve"> в </w:t>
      </w:r>
      <w:proofErr w:type="spellStart"/>
      <w:r w:rsidRPr="00CF047D">
        <w:rPr>
          <w:bCs w:val="0"/>
          <w:color w:val="auto"/>
          <w:sz w:val="30"/>
          <w:szCs w:val="30"/>
        </w:rPr>
        <w:t>Себежском</w:t>
      </w:r>
      <w:proofErr w:type="spellEnd"/>
      <w:r w:rsidRPr="00CF047D">
        <w:rPr>
          <w:bCs w:val="0"/>
          <w:color w:val="auto"/>
          <w:sz w:val="30"/>
          <w:szCs w:val="30"/>
        </w:rPr>
        <w:t xml:space="preserve"> районе (132 </w:t>
      </w:r>
      <w:proofErr w:type="spellStart"/>
      <w:r w:rsidRPr="00CF047D">
        <w:rPr>
          <w:bCs w:val="0"/>
          <w:color w:val="auto"/>
          <w:sz w:val="30"/>
          <w:szCs w:val="30"/>
        </w:rPr>
        <w:t>млн</w:t>
      </w:r>
      <w:proofErr w:type="spellEnd"/>
      <w:r w:rsidRPr="00CF047D">
        <w:rPr>
          <w:bCs w:val="0"/>
          <w:color w:val="auto"/>
          <w:sz w:val="30"/>
          <w:szCs w:val="30"/>
        </w:rPr>
        <w:t xml:space="preserve">), через реку </w:t>
      </w:r>
      <w:proofErr w:type="spellStart"/>
      <w:r w:rsidRPr="00CF047D">
        <w:rPr>
          <w:bCs w:val="0"/>
          <w:color w:val="auto"/>
          <w:sz w:val="30"/>
          <w:szCs w:val="30"/>
        </w:rPr>
        <w:t>Шелонь</w:t>
      </w:r>
      <w:proofErr w:type="spellEnd"/>
      <w:r w:rsidRPr="00CF047D">
        <w:rPr>
          <w:bCs w:val="0"/>
          <w:color w:val="auto"/>
          <w:sz w:val="30"/>
          <w:szCs w:val="30"/>
        </w:rPr>
        <w:t xml:space="preserve"> в </w:t>
      </w:r>
      <w:proofErr w:type="spellStart"/>
      <w:r w:rsidRPr="00CF047D">
        <w:rPr>
          <w:bCs w:val="0"/>
          <w:color w:val="auto"/>
          <w:sz w:val="30"/>
          <w:szCs w:val="30"/>
        </w:rPr>
        <w:t>Дедовичском</w:t>
      </w:r>
      <w:proofErr w:type="spellEnd"/>
      <w:r w:rsidRPr="00CF047D">
        <w:rPr>
          <w:bCs w:val="0"/>
          <w:color w:val="auto"/>
          <w:sz w:val="30"/>
          <w:szCs w:val="30"/>
        </w:rPr>
        <w:t xml:space="preserve"> районе (почти 711 </w:t>
      </w:r>
      <w:proofErr w:type="spellStart"/>
      <w:r w:rsidRPr="00CF047D">
        <w:rPr>
          <w:bCs w:val="0"/>
          <w:color w:val="auto"/>
          <w:sz w:val="30"/>
          <w:szCs w:val="30"/>
        </w:rPr>
        <w:t>млн</w:t>
      </w:r>
      <w:proofErr w:type="spellEnd"/>
      <w:r w:rsidRPr="00CF047D">
        <w:rPr>
          <w:bCs w:val="0"/>
          <w:color w:val="auto"/>
          <w:sz w:val="30"/>
          <w:szCs w:val="30"/>
        </w:rPr>
        <w:t xml:space="preserve">). </w:t>
      </w:r>
    </w:p>
    <w:p w:rsidR="00F0166D" w:rsidRPr="00CF047D" w:rsidRDefault="00F0166D" w:rsidP="00F0166D">
      <w:pPr>
        <w:pStyle w:val="2"/>
        <w:rPr>
          <w:bCs w:val="0"/>
          <w:color w:val="auto"/>
          <w:sz w:val="30"/>
          <w:szCs w:val="30"/>
        </w:rPr>
      </w:pPr>
      <w:r w:rsidRPr="00CF047D">
        <w:rPr>
          <w:bCs w:val="0"/>
          <w:color w:val="auto"/>
          <w:sz w:val="30"/>
          <w:szCs w:val="30"/>
        </w:rPr>
        <w:t xml:space="preserve">Продолжился ремонт мостов через реку Шесть в </w:t>
      </w:r>
      <w:proofErr w:type="spellStart"/>
      <w:r w:rsidRPr="00CF047D">
        <w:rPr>
          <w:bCs w:val="0"/>
          <w:color w:val="auto"/>
          <w:sz w:val="30"/>
          <w:szCs w:val="30"/>
        </w:rPr>
        <w:t>Пушкиногорском</w:t>
      </w:r>
      <w:proofErr w:type="spellEnd"/>
      <w:r w:rsidRPr="00CF047D">
        <w:rPr>
          <w:bCs w:val="0"/>
          <w:color w:val="auto"/>
          <w:sz w:val="30"/>
          <w:szCs w:val="30"/>
        </w:rPr>
        <w:t xml:space="preserve"> районе (98,3 </w:t>
      </w:r>
      <w:proofErr w:type="spellStart"/>
      <w:r w:rsidRPr="00CF047D">
        <w:rPr>
          <w:bCs w:val="0"/>
          <w:color w:val="auto"/>
          <w:sz w:val="30"/>
          <w:szCs w:val="30"/>
        </w:rPr>
        <w:t>млн</w:t>
      </w:r>
      <w:proofErr w:type="spellEnd"/>
      <w:r w:rsidRPr="00CF047D">
        <w:rPr>
          <w:bCs w:val="0"/>
          <w:color w:val="auto"/>
          <w:sz w:val="30"/>
          <w:szCs w:val="30"/>
        </w:rPr>
        <w:t xml:space="preserve">) и моста через реку </w:t>
      </w:r>
      <w:proofErr w:type="spellStart"/>
      <w:r w:rsidRPr="00CF047D">
        <w:rPr>
          <w:bCs w:val="0"/>
          <w:color w:val="auto"/>
          <w:sz w:val="30"/>
          <w:szCs w:val="30"/>
        </w:rPr>
        <w:t>Неведрянка</w:t>
      </w:r>
      <w:proofErr w:type="spellEnd"/>
      <w:r w:rsidRPr="00CF047D">
        <w:rPr>
          <w:bCs w:val="0"/>
          <w:color w:val="auto"/>
          <w:sz w:val="30"/>
          <w:szCs w:val="30"/>
        </w:rPr>
        <w:t xml:space="preserve"> в </w:t>
      </w:r>
      <w:proofErr w:type="spellStart"/>
      <w:r w:rsidRPr="00CF047D">
        <w:rPr>
          <w:bCs w:val="0"/>
          <w:color w:val="auto"/>
          <w:sz w:val="30"/>
          <w:szCs w:val="30"/>
        </w:rPr>
        <w:t>Себежском</w:t>
      </w:r>
      <w:proofErr w:type="spellEnd"/>
      <w:r w:rsidRPr="00CF047D">
        <w:rPr>
          <w:bCs w:val="0"/>
          <w:color w:val="auto"/>
          <w:sz w:val="30"/>
          <w:szCs w:val="30"/>
        </w:rPr>
        <w:t xml:space="preserve"> районе (139,5 </w:t>
      </w:r>
      <w:proofErr w:type="spellStart"/>
      <w:r w:rsidRPr="00CF047D">
        <w:rPr>
          <w:bCs w:val="0"/>
          <w:color w:val="auto"/>
          <w:sz w:val="30"/>
          <w:szCs w:val="30"/>
        </w:rPr>
        <w:t>млн</w:t>
      </w:r>
      <w:proofErr w:type="spellEnd"/>
      <w:r w:rsidRPr="00CF047D">
        <w:rPr>
          <w:bCs w:val="0"/>
          <w:color w:val="auto"/>
          <w:sz w:val="30"/>
          <w:szCs w:val="30"/>
        </w:rPr>
        <w:t>).</w:t>
      </w:r>
    </w:p>
    <w:p w:rsidR="00F0166D" w:rsidRPr="00CF047D" w:rsidRDefault="00F0166D" w:rsidP="00F0166D">
      <w:pPr>
        <w:pStyle w:val="2"/>
        <w:rPr>
          <w:bCs w:val="0"/>
          <w:color w:val="auto"/>
          <w:sz w:val="30"/>
          <w:szCs w:val="30"/>
        </w:rPr>
      </w:pPr>
      <w:r w:rsidRPr="00CF047D">
        <w:rPr>
          <w:bCs w:val="0"/>
          <w:color w:val="auto"/>
          <w:sz w:val="30"/>
          <w:szCs w:val="30"/>
        </w:rPr>
        <w:t xml:space="preserve">Благодаря средствам, привлеченным из резервного фонда Правительства – это 455 </w:t>
      </w:r>
      <w:proofErr w:type="spellStart"/>
      <w:r w:rsidRPr="00CF047D">
        <w:rPr>
          <w:bCs w:val="0"/>
          <w:color w:val="auto"/>
          <w:sz w:val="30"/>
          <w:szCs w:val="30"/>
        </w:rPr>
        <w:t>млн</w:t>
      </w:r>
      <w:proofErr w:type="spellEnd"/>
      <w:r w:rsidRPr="00CF047D">
        <w:rPr>
          <w:bCs w:val="0"/>
          <w:color w:val="auto"/>
          <w:sz w:val="30"/>
          <w:szCs w:val="30"/>
        </w:rPr>
        <w:t xml:space="preserve"> рублей</w:t>
      </w:r>
      <w:r w:rsidR="00CF047D" w:rsidRPr="00CF047D">
        <w:rPr>
          <w:bCs w:val="0"/>
          <w:color w:val="auto"/>
          <w:sz w:val="30"/>
          <w:szCs w:val="30"/>
        </w:rPr>
        <w:t>,</w:t>
      </w:r>
      <w:r w:rsidRPr="00CF047D">
        <w:rPr>
          <w:bCs w:val="0"/>
          <w:color w:val="auto"/>
          <w:sz w:val="30"/>
          <w:szCs w:val="30"/>
        </w:rPr>
        <w:t xml:space="preserve"> - приводим в порядок еще 4 объекта. Они будут завершены в следующем году. Это капремонт мостов через реку </w:t>
      </w:r>
      <w:proofErr w:type="spellStart"/>
      <w:r w:rsidRPr="00CF047D">
        <w:rPr>
          <w:bCs w:val="0"/>
          <w:color w:val="auto"/>
          <w:sz w:val="30"/>
          <w:szCs w:val="30"/>
        </w:rPr>
        <w:t>Шелонь</w:t>
      </w:r>
      <w:proofErr w:type="spellEnd"/>
      <w:r w:rsidRPr="00CF047D">
        <w:rPr>
          <w:bCs w:val="0"/>
          <w:color w:val="auto"/>
          <w:sz w:val="30"/>
          <w:szCs w:val="30"/>
        </w:rPr>
        <w:t xml:space="preserve"> в </w:t>
      </w:r>
      <w:proofErr w:type="spellStart"/>
      <w:r w:rsidRPr="00CF047D">
        <w:rPr>
          <w:bCs w:val="0"/>
          <w:color w:val="auto"/>
          <w:sz w:val="30"/>
          <w:szCs w:val="30"/>
        </w:rPr>
        <w:t>Дновском</w:t>
      </w:r>
      <w:proofErr w:type="spellEnd"/>
      <w:r w:rsidRPr="00CF047D">
        <w:rPr>
          <w:bCs w:val="0"/>
          <w:color w:val="auto"/>
          <w:sz w:val="30"/>
          <w:szCs w:val="30"/>
        </w:rPr>
        <w:t xml:space="preserve"> и </w:t>
      </w:r>
      <w:proofErr w:type="spellStart"/>
      <w:r w:rsidRPr="00CF047D">
        <w:rPr>
          <w:bCs w:val="0"/>
          <w:color w:val="auto"/>
          <w:sz w:val="30"/>
          <w:szCs w:val="30"/>
        </w:rPr>
        <w:t>Дедовичском</w:t>
      </w:r>
      <w:proofErr w:type="spellEnd"/>
      <w:r w:rsidRPr="00CF047D">
        <w:rPr>
          <w:bCs w:val="0"/>
          <w:color w:val="auto"/>
          <w:sz w:val="30"/>
          <w:szCs w:val="30"/>
        </w:rPr>
        <w:t xml:space="preserve"> районах, капремонт моста через реку Великая в </w:t>
      </w:r>
      <w:proofErr w:type="spellStart"/>
      <w:r w:rsidRPr="00CF047D">
        <w:rPr>
          <w:bCs w:val="0"/>
          <w:color w:val="auto"/>
          <w:sz w:val="30"/>
          <w:szCs w:val="30"/>
        </w:rPr>
        <w:t>Пушкиногорском</w:t>
      </w:r>
      <w:proofErr w:type="spellEnd"/>
      <w:r w:rsidRPr="00CF047D">
        <w:rPr>
          <w:bCs w:val="0"/>
          <w:color w:val="auto"/>
          <w:sz w:val="30"/>
          <w:szCs w:val="30"/>
        </w:rPr>
        <w:t xml:space="preserve"> районе и реконструкция Троицкого моста в Пскове. </w:t>
      </w:r>
    </w:p>
    <w:p w:rsidR="00F0166D" w:rsidRPr="00CF047D" w:rsidRDefault="00F0166D" w:rsidP="00F0166D">
      <w:pPr>
        <w:pStyle w:val="2"/>
        <w:rPr>
          <w:bCs w:val="0"/>
          <w:color w:val="auto"/>
          <w:sz w:val="30"/>
          <w:szCs w:val="30"/>
        </w:rPr>
      </w:pPr>
      <w:r w:rsidRPr="00CF047D">
        <w:rPr>
          <w:bCs w:val="0"/>
          <w:color w:val="auto"/>
          <w:sz w:val="30"/>
          <w:szCs w:val="30"/>
        </w:rPr>
        <w:lastRenderedPageBreak/>
        <w:t xml:space="preserve">На транспортное обслуживание жителей области в прошлом году было направлено 763 </w:t>
      </w:r>
      <w:proofErr w:type="spellStart"/>
      <w:r w:rsidRPr="00CF047D">
        <w:rPr>
          <w:bCs w:val="0"/>
          <w:color w:val="auto"/>
          <w:sz w:val="30"/>
          <w:szCs w:val="30"/>
        </w:rPr>
        <w:t>млн</w:t>
      </w:r>
      <w:proofErr w:type="spellEnd"/>
      <w:r w:rsidRPr="00CF047D">
        <w:rPr>
          <w:bCs w:val="0"/>
          <w:color w:val="auto"/>
          <w:sz w:val="30"/>
          <w:szCs w:val="30"/>
        </w:rPr>
        <w:t xml:space="preserve"> рублей. Все социальные меры поддержки населения сохранены в полном объеме. </w:t>
      </w:r>
    </w:p>
    <w:p w:rsidR="00F0166D" w:rsidRPr="00CF047D" w:rsidRDefault="00F0166D" w:rsidP="00F0166D">
      <w:pPr>
        <w:pStyle w:val="2"/>
        <w:rPr>
          <w:bCs w:val="0"/>
          <w:color w:val="auto"/>
          <w:sz w:val="30"/>
          <w:szCs w:val="30"/>
        </w:rPr>
      </w:pPr>
      <w:r w:rsidRPr="00CF047D">
        <w:rPr>
          <w:bCs w:val="0"/>
          <w:color w:val="auto"/>
          <w:sz w:val="30"/>
          <w:szCs w:val="30"/>
        </w:rPr>
        <w:t xml:space="preserve">Реализованы меры поддержки автотранспортных предприятий в размере 164 </w:t>
      </w:r>
      <w:proofErr w:type="spellStart"/>
      <w:r w:rsidRPr="00CF047D">
        <w:rPr>
          <w:bCs w:val="0"/>
          <w:color w:val="auto"/>
          <w:sz w:val="30"/>
          <w:szCs w:val="30"/>
        </w:rPr>
        <w:t>млн</w:t>
      </w:r>
      <w:proofErr w:type="spellEnd"/>
      <w:r w:rsidRPr="00CF047D">
        <w:rPr>
          <w:bCs w:val="0"/>
          <w:color w:val="auto"/>
          <w:sz w:val="30"/>
          <w:szCs w:val="30"/>
        </w:rPr>
        <w:t xml:space="preserve"> рублей.</w:t>
      </w:r>
    </w:p>
    <w:p w:rsidR="00F0166D" w:rsidRPr="00CF047D" w:rsidRDefault="00F0166D" w:rsidP="00F0166D">
      <w:pPr>
        <w:pStyle w:val="2"/>
        <w:rPr>
          <w:bCs w:val="0"/>
          <w:color w:val="auto"/>
          <w:sz w:val="30"/>
          <w:szCs w:val="30"/>
        </w:rPr>
      </w:pPr>
      <w:r w:rsidRPr="00CF047D">
        <w:rPr>
          <w:bCs w:val="0"/>
          <w:color w:val="auto"/>
          <w:sz w:val="30"/>
          <w:szCs w:val="30"/>
        </w:rPr>
        <w:t>В рамках развития железнодорожного сообщения был осуществлен запуск пригородного поезда по пятницам и выходным по маршруту Великие Луки – Себеж. К слову, принял решение о его продлении до конца текущего года.</w:t>
      </w:r>
    </w:p>
    <w:p w:rsidR="00F0166D" w:rsidRPr="00CF047D" w:rsidRDefault="00F0166D" w:rsidP="00F0166D">
      <w:pPr>
        <w:pStyle w:val="2"/>
        <w:rPr>
          <w:bCs w:val="0"/>
          <w:color w:val="auto"/>
          <w:sz w:val="30"/>
          <w:szCs w:val="30"/>
        </w:rPr>
      </w:pPr>
      <w:r w:rsidRPr="00CF047D">
        <w:rPr>
          <w:bCs w:val="0"/>
          <w:color w:val="auto"/>
          <w:sz w:val="30"/>
          <w:szCs w:val="30"/>
        </w:rPr>
        <w:t xml:space="preserve">Несмотря на </w:t>
      </w:r>
      <w:proofErr w:type="spellStart"/>
      <w:r w:rsidRPr="00CF047D">
        <w:rPr>
          <w:bCs w:val="0"/>
          <w:color w:val="auto"/>
          <w:sz w:val="30"/>
          <w:szCs w:val="30"/>
        </w:rPr>
        <w:t>ковидные</w:t>
      </w:r>
      <w:proofErr w:type="spellEnd"/>
      <w:r w:rsidRPr="00CF047D">
        <w:rPr>
          <w:bCs w:val="0"/>
          <w:color w:val="auto"/>
          <w:sz w:val="30"/>
          <w:szCs w:val="30"/>
        </w:rPr>
        <w:t xml:space="preserve"> ограничения, пассажиропоток аэропорта им. Княгини Ольги в 2021 году увеличился более чем в 2,5 раза и составил 103 </w:t>
      </w:r>
      <w:proofErr w:type="spellStart"/>
      <w:r w:rsidRPr="00CF047D">
        <w:rPr>
          <w:bCs w:val="0"/>
          <w:color w:val="auto"/>
          <w:sz w:val="30"/>
          <w:szCs w:val="30"/>
        </w:rPr>
        <w:t>тыс</w:t>
      </w:r>
      <w:proofErr w:type="spellEnd"/>
      <w:r w:rsidRPr="00CF047D">
        <w:rPr>
          <w:bCs w:val="0"/>
          <w:color w:val="auto"/>
          <w:sz w:val="30"/>
          <w:szCs w:val="30"/>
        </w:rPr>
        <w:t xml:space="preserve"> пассажиров. </w:t>
      </w:r>
    </w:p>
    <w:p w:rsidR="00F0166D" w:rsidRPr="00CF047D" w:rsidRDefault="00F0166D" w:rsidP="00F0166D">
      <w:pPr>
        <w:pStyle w:val="2"/>
        <w:rPr>
          <w:bCs w:val="0"/>
          <w:color w:val="auto"/>
          <w:sz w:val="30"/>
          <w:szCs w:val="30"/>
        </w:rPr>
      </w:pPr>
      <w:r w:rsidRPr="00CF047D">
        <w:rPr>
          <w:bCs w:val="0"/>
          <w:color w:val="auto"/>
          <w:sz w:val="30"/>
          <w:szCs w:val="30"/>
        </w:rPr>
        <w:t xml:space="preserve">В прошлом году мы провели сложнейшую работу по формированию концепции развития нашего аэропорта, согласовали ее с Минтрансом, </w:t>
      </w:r>
      <w:proofErr w:type="spellStart"/>
      <w:r w:rsidRPr="00CF047D">
        <w:rPr>
          <w:bCs w:val="0"/>
          <w:color w:val="auto"/>
          <w:sz w:val="30"/>
          <w:szCs w:val="30"/>
        </w:rPr>
        <w:t>Росавиацией</w:t>
      </w:r>
      <w:proofErr w:type="spellEnd"/>
      <w:r w:rsidRPr="00CF047D">
        <w:rPr>
          <w:bCs w:val="0"/>
          <w:color w:val="auto"/>
          <w:sz w:val="30"/>
          <w:szCs w:val="30"/>
        </w:rPr>
        <w:t>, Администрацией Президента, потому что было несколько Указов Президента по этому поводу.</w:t>
      </w:r>
    </w:p>
    <w:p w:rsidR="00F0166D" w:rsidRPr="00CF047D" w:rsidRDefault="00F0166D" w:rsidP="00F0166D">
      <w:pPr>
        <w:pStyle w:val="2"/>
        <w:rPr>
          <w:bCs w:val="0"/>
          <w:color w:val="auto"/>
          <w:sz w:val="30"/>
          <w:szCs w:val="30"/>
        </w:rPr>
      </w:pPr>
      <w:r w:rsidRPr="00CF047D">
        <w:rPr>
          <w:bCs w:val="0"/>
          <w:color w:val="auto"/>
          <w:sz w:val="30"/>
          <w:szCs w:val="30"/>
        </w:rPr>
        <w:t>В настоящее время по результатам конкурсных процедур компания «</w:t>
      </w:r>
      <w:proofErr w:type="spellStart"/>
      <w:r w:rsidRPr="00CF047D">
        <w:rPr>
          <w:bCs w:val="0"/>
          <w:color w:val="auto"/>
          <w:sz w:val="30"/>
          <w:szCs w:val="30"/>
        </w:rPr>
        <w:t>Новапорт</w:t>
      </w:r>
      <w:proofErr w:type="spellEnd"/>
      <w:r w:rsidRPr="00CF047D">
        <w:rPr>
          <w:bCs w:val="0"/>
          <w:color w:val="auto"/>
          <w:sz w:val="30"/>
          <w:szCs w:val="30"/>
        </w:rPr>
        <w:t xml:space="preserve"> Холдинг» приобрела 74% доли аэропорта. Хочу сказать, что это крупнейшая компания России, которая специализируется на реализации комплексных программ развития аэропортов.</w:t>
      </w:r>
    </w:p>
    <w:p w:rsidR="00F0166D" w:rsidRPr="00CF047D" w:rsidRDefault="00F0166D" w:rsidP="00F0166D">
      <w:pPr>
        <w:pStyle w:val="2"/>
        <w:rPr>
          <w:bCs w:val="0"/>
          <w:color w:val="auto"/>
          <w:sz w:val="30"/>
          <w:szCs w:val="30"/>
        </w:rPr>
      </w:pPr>
      <w:r w:rsidRPr="00CF047D">
        <w:rPr>
          <w:bCs w:val="0"/>
          <w:color w:val="auto"/>
          <w:sz w:val="30"/>
          <w:szCs w:val="30"/>
        </w:rPr>
        <w:t>Совсем скоро мы больше не будем тратить областные средства на работу аэропорта, при этом он гарантированно будет развиваться как пассажирский. Более того, уже начали предметную работу по привязке одного из проектов терминала к земельному участку.</w:t>
      </w:r>
    </w:p>
    <w:p w:rsidR="00F0166D" w:rsidRPr="00CF047D" w:rsidRDefault="00F0166D" w:rsidP="00F0166D">
      <w:pPr>
        <w:pStyle w:val="2"/>
        <w:rPr>
          <w:bCs w:val="0"/>
          <w:color w:val="auto"/>
          <w:sz w:val="30"/>
          <w:szCs w:val="30"/>
        </w:rPr>
      </w:pPr>
      <w:r w:rsidRPr="00CF047D">
        <w:rPr>
          <w:bCs w:val="0"/>
          <w:color w:val="auto"/>
          <w:sz w:val="30"/>
          <w:szCs w:val="30"/>
        </w:rPr>
        <w:t xml:space="preserve">У нашего инвестора в планах построить и запустить новый терминал, реконструировать старый, а затем довести пассажиропоток до годового показателя в 500 </w:t>
      </w:r>
      <w:proofErr w:type="spellStart"/>
      <w:r w:rsidRPr="00CF047D">
        <w:rPr>
          <w:bCs w:val="0"/>
          <w:color w:val="auto"/>
          <w:sz w:val="30"/>
          <w:szCs w:val="30"/>
        </w:rPr>
        <w:t>тыс</w:t>
      </w:r>
      <w:proofErr w:type="spellEnd"/>
      <w:r w:rsidRPr="00CF047D">
        <w:rPr>
          <w:bCs w:val="0"/>
          <w:color w:val="auto"/>
          <w:sz w:val="30"/>
          <w:szCs w:val="30"/>
        </w:rPr>
        <w:t xml:space="preserve"> пассажиров. </w:t>
      </w:r>
    </w:p>
    <w:p w:rsidR="00F0166D" w:rsidRPr="00CF047D" w:rsidRDefault="00F0166D" w:rsidP="00F0166D">
      <w:pPr>
        <w:pStyle w:val="2"/>
        <w:rPr>
          <w:bCs w:val="0"/>
          <w:color w:val="auto"/>
          <w:sz w:val="30"/>
          <w:szCs w:val="30"/>
        </w:rPr>
      </w:pPr>
      <w:r w:rsidRPr="00CF047D">
        <w:rPr>
          <w:bCs w:val="0"/>
          <w:color w:val="auto"/>
          <w:sz w:val="30"/>
          <w:szCs w:val="30"/>
        </w:rPr>
        <w:t>Уважаемые коллеги. Повторюсь, что мы с вами живем, работаем, служим в очень непростое время. Каждый год приносит новые сложности, вызовы, к которым нужно быстро адаптироваться.</w:t>
      </w:r>
    </w:p>
    <w:p w:rsidR="00F0166D" w:rsidRPr="00CF047D" w:rsidRDefault="00F0166D" w:rsidP="00F0166D">
      <w:pPr>
        <w:pStyle w:val="2"/>
        <w:rPr>
          <w:bCs w:val="0"/>
          <w:color w:val="auto"/>
          <w:sz w:val="30"/>
          <w:szCs w:val="30"/>
        </w:rPr>
      </w:pPr>
      <w:r w:rsidRPr="00CF047D">
        <w:rPr>
          <w:bCs w:val="0"/>
          <w:color w:val="auto"/>
          <w:sz w:val="30"/>
          <w:szCs w:val="30"/>
        </w:rPr>
        <w:t>Но я убежден, что Псковская область успешно справится со всеми трудностями. У региона есть сильная, сплоченная профессиональная команда, верные друзья и надежные партнеры.</w:t>
      </w:r>
    </w:p>
    <w:p w:rsidR="00F0166D" w:rsidRPr="00CF047D" w:rsidRDefault="00F0166D" w:rsidP="00F0166D">
      <w:pPr>
        <w:pStyle w:val="2"/>
        <w:rPr>
          <w:bCs w:val="0"/>
          <w:color w:val="auto"/>
          <w:sz w:val="30"/>
          <w:szCs w:val="30"/>
        </w:rPr>
      </w:pPr>
      <w:r w:rsidRPr="00CF047D">
        <w:rPr>
          <w:bCs w:val="0"/>
          <w:color w:val="auto"/>
          <w:sz w:val="30"/>
          <w:szCs w:val="30"/>
        </w:rPr>
        <w:lastRenderedPageBreak/>
        <w:t>Искренне благодарю всех, кто, вопреки всем сложностям, помогает развивать нашу область и добиваться достойных результатов: депутатов Псковского областного Собрания, служащих государственных и муниципальных органов власти, руководителей территориальных органов власти, надзорные и контрольные ведомства, наших военных, обеспечивающих безопасность нашей страны, наших силовиков, которые сегодня работают 24/7, без выходных и отдыха, обеспечивая безопасность жителей региона; федеральных депутатов и сенаторов, общественников и всех неравнодушных людей, вносящих свой вклад в наше общее дело.</w:t>
      </w:r>
    </w:p>
    <w:p w:rsidR="00F0166D" w:rsidRPr="00CF047D" w:rsidRDefault="00F0166D" w:rsidP="00F0166D">
      <w:pPr>
        <w:pStyle w:val="2"/>
        <w:rPr>
          <w:bCs w:val="0"/>
          <w:color w:val="auto"/>
          <w:sz w:val="30"/>
          <w:szCs w:val="30"/>
        </w:rPr>
      </w:pPr>
      <w:r w:rsidRPr="00CF047D">
        <w:rPr>
          <w:bCs w:val="0"/>
          <w:color w:val="auto"/>
          <w:sz w:val="30"/>
          <w:szCs w:val="30"/>
        </w:rPr>
        <w:t>И, в завершение, это мой последний отчет о деятельности Администрации Псковской области. Напоминаю, что с 1 июня высшим исполнительным органом государственной власти области является Правительство.</w:t>
      </w:r>
    </w:p>
    <w:p w:rsidR="00F0166D" w:rsidRPr="00CF047D" w:rsidRDefault="00F0166D" w:rsidP="00F0166D">
      <w:pPr>
        <w:pStyle w:val="2"/>
        <w:rPr>
          <w:bCs w:val="0"/>
          <w:color w:val="auto"/>
          <w:sz w:val="30"/>
          <w:szCs w:val="30"/>
        </w:rPr>
      </w:pPr>
      <w:r w:rsidRPr="00CF047D">
        <w:rPr>
          <w:bCs w:val="0"/>
          <w:color w:val="auto"/>
          <w:sz w:val="30"/>
          <w:szCs w:val="30"/>
        </w:rPr>
        <w:t>Еще раз спасибо за внимание и включенность в нашу общую работу по развитию Псковской области.</w:t>
      </w:r>
    </w:p>
    <w:sectPr w:rsidR="00F0166D" w:rsidRPr="00CF047D" w:rsidSect="00204186">
      <w:headerReference w:type="default" r:id="rId4"/>
      <w:headerReference w:type="first" r:id="rId5"/>
      <w:pgSz w:w="11906" w:h="16838"/>
      <w:pgMar w:top="713" w:right="707" w:bottom="709" w:left="426" w:header="284" w:footer="276"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Heiti TC Light"/>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622376"/>
      <w:docPartObj>
        <w:docPartGallery w:val="Page Numbers (Top of Page)"/>
        <w:docPartUnique/>
      </w:docPartObj>
    </w:sdtPr>
    <w:sdtContent>
      <w:p w:rsidR="007068DC" w:rsidRPr="00CF4AB7" w:rsidRDefault="007068DC" w:rsidP="00204186">
        <w:pPr>
          <w:pStyle w:val="a4"/>
          <w:jc w:val="center"/>
          <w:rPr>
            <w:rFonts w:ascii="Times New Roman" w:hAnsi="Times New Roman" w:cs="Times New Roman"/>
            <w:sz w:val="20"/>
            <w:szCs w:val="20"/>
          </w:rPr>
        </w:pPr>
        <w:r w:rsidRPr="00CF4AB7">
          <w:rPr>
            <w:rFonts w:ascii="Times New Roman" w:hAnsi="Times New Roman" w:cs="Times New Roman"/>
            <w:sz w:val="20"/>
            <w:szCs w:val="20"/>
          </w:rPr>
          <w:fldChar w:fldCharType="begin"/>
        </w:r>
        <w:r w:rsidRPr="00CF4AB7">
          <w:rPr>
            <w:rFonts w:ascii="Times New Roman" w:hAnsi="Times New Roman" w:cs="Times New Roman"/>
            <w:sz w:val="20"/>
            <w:szCs w:val="20"/>
          </w:rPr>
          <w:instrText>PAGE   \* MERGEFORMAT</w:instrText>
        </w:r>
        <w:r w:rsidRPr="00CF4AB7">
          <w:rPr>
            <w:rFonts w:ascii="Times New Roman" w:hAnsi="Times New Roman" w:cs="Times New Roman"/>
            <w:sz w:val="20"/>
            <w:szCs w:val="20"/>
          </w:rPr>
          <w:fldChar w:fldCharType="separate"/>
        </w:r>
        <w:r w:rsidR="00CF047D">
          <w:rPr>
            <w:rFonts w:ascii="Times New Roman" w:hAnsi="Times New Roman" w:cs="Times New Roman"/>
            <w:noProof/>
            <w:sz w:val="20"/>
            <w:szCs w:val="20"/>
          </w:rPr>
          <w:t>16</w:t>
        </w:r>
        <w:r w:rsidRPr="00CF4AB7">
          <w:rPr>
            <w:rFonts w:ascii="Times New Roman" w:hAnsi="Times New Roman" w:cs="Times New Roman"/>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8DC" w:rsidRDefault="007068DC" w:rsidP="00204186">
    <w:pPr>
      <w:pStyle w:val="a4"/>
      <w:rPr>
        <w:rFonts w:ascii="Times New Roman" w:hAnsi="Times New Roman" w:cs="Times New Roman"/>
        <w:sz w:val="20"/>
        <w:szCs w:val="20"/>
      </w:rPr>
    </w:pPr>
    <w:r>
      <w:rPr>
        <w:rFonts w:ascii="Times New Roman" w:hAnsi="Times New Roman" w:cs="Times New Roman"/>
        <w:sz w:val="20"/>
        <w:szCs w:val="20"/>
      </w:rPr>
      <w:t>Отч</w:t>
    </w:r>
    <w:r w:rsidR="00F0166D">
      <w:rPr>
        <w:rFonts w:ascii="Times New Roman" w:hAnsi="Times New Roman" w:cs="Times New Roman"/>
        <w:sz w:val="20"/>
        <w:szCs w:val="20"/>
      </w:rPr>
      <w:t>е</w:t>
    </w:r>
    <w:r>
      <w:rPr>
        <w:rFonts w:ascii="Times New Roman" w:hAnsi="Times New Roman" w:cs="Times New Roman"/>
        <w:sz w:val="20"/>
        <w:szCs w:val="20"/>
      </w:rPr>
      <w:t>т по итогам деятельности Администрации Псковской области в 2021 году</w:t>
    </w:r>
  </w:p>
  <w:p w:rsidR="007068DC" w:rsidRPr="00316F5E" w:rsidRDefault="007068DC" w:rsidP="00204186">
    <w:pPr>
      <w:pStyle w:val="a4"/>
      <w:rPr>
        <w:rFonts w:ascii="Times New Roman" w:hAnsi="Times New Roman" w:cs="Times New Roman"/>
        <w:sz w:val="20"/>
        <w:szCs w:val="20"/>
      </w:rPr>
    </w:pPr>
    <w:r>
      <w:rPr>
        <w:rFonts w:ascii="Times New Roman" w:hAnsi="Times New Roman" w:cs="Times New Roman"/>
        <w:sz w:val="20"/>
        <w:szCs w:val="20"/>
      </w:rPr>
      <w:t>02</w:t>
    </w:r>
    <w:r w:rsidRPr="00316F5E">
      <w:rPr>
        <w:rFonts w:ascii="Times New Roman" w:hAnsi="Times New Roman" w:cs="Times New Roman"/>
        <w:sz w:val="20"/>
        <w:szCs w:val="20"/>
      </w:rPr>
      <w:t>.0</w:t>
    </w:r>
    <w:r>
      <w:rPr>
        <w:rFonts w:ascii="Times New Roman" w:hAnsi="Times New Roman" w:cs="Times New Roman"/>
        <w:sz w:val="20"/>
        <w:szCs w:val="20"/>
      </w:rPr>
      <w:t>6</w:t>
    </w:r>
    <w:r w:rsidRPr="00316F5E">
      <w:rPr>
        <w:rFonts w:ascii="Times New Roman" w:hAnsi="Times New Roman" w:cs="Times New Roman"/>
        <w:sz w:val="20"/>
        <w:szCs w:val="20"/>
      </w:rPr>
      <w:t>.22</w:t>
    </w:r>
  </w:p>
  <w:p w:rsidR="007068DC" w:rsidRPr="00316F5E" w:rsidRDefault="007068DC">
    <w:pPr>
      <w:pStyle w:val="a4"/>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C94BA7"/>
    <w:rsid w:val="001A2A58"/>
    <w:rsid w:val="00204186"/>
    <w:rsid w:val="00236153"/>
    <w:rsid w:val="00264B42"/>
    <w:rsid w:val="003772C3"/>
    <w:rsid w:val="005051BA"/>
    <w:rsid w:val="00597A29"/>
    <w:rsid w:val="00691BD8"/>
    <w:rsid w:val="00705F5A"/>
    <w:rsid w:val="007068DC"/>
    <w:rsid w:val="00744444"/>
    <w:rsid w:val="007A166A"/>
    <w:rsid w:val="008546F9"/>
    <w:rsid w:val="00932757"/>
    <w:rsid w:val="00C94BA7"/>
    <w:rsid w:val="00CE7202"/>
    <w:rsid w:val="00CF047D"/>
    <w:rsid w:val="00D56F10"/>
    <w:rsid w:val="00D806A0"/>
    <w:rsid w:val="00F0166D"/>
    <w:rsid w:val="00F1327D"/>
    <w:rsid w:val="00F75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BA7"/>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C94BA7"/>
  </w:style>
  <w:style w:type="paragraph" w:styleId="a4">
    <w:name w:val="header"/>
    <w:basedOn w:val="a"/>
    <w:link w:val="a3"/>
    <w:uiPriority w:val="99"/>
    <w:unhideWhenUsed/>
    <w:rsid w:val="00C94BA7"/>
    <w:pPr>
      <w:tabs>
        <w:tab w:val="center" w:pos="4677"/>
        <w:tab w:val="right" w:pos="9355"/>
      </w:tabs>
      <w:spacing w:after="0" w:line="240" w:lineRule="auto"/>
    </w:pPr>
  </w:style>
  <w:style w:type="character" w:customStyle="1" w:styleId="a5">
    <w:name w:val="Нижний колонтитул Знак"/>
    <w:basedOn w:val="a0"/>
    <w:link w:val="a6"/>
    <w:uiPriority w:val="99"/>
    <w:rsid w:val="00C94BA7"/>
  </w:style>
  <w:style w:type="paragraph" w:styleId="a6">
    <w:name w:val="footer"/>
    <w:basedOn w:val="a"/>
    <w:link w:val="a5"/>
    <w:uiPriority w:val="99"/>
    <w:unhideWhenUsed/>
    <w:rsid w:val="00C94BA7"/>
    <w:pPr>
      <w:tabs>
        <w:tab w:val="center" w:pos="4677"/>
        <w:tab w:val="right" w:pos="9355"/>
      </w:tabs>
      <w:spacing w:after="0" w:line="240" w:lineRule="auto"/>
    </w:pPr>
  </w:style>
  <w:style w:type="paragraph" w:customStyle="1" w:styleId="2">
    <w:name w:val="2"/>
    <w:basedOn w:val="a"/>
    <w:link w:val="20"/>
    <w:qFormat/>
    <w:rsid w:val="00C94BA7"/>
    <w:pPr>
      <w:autoSpaceDE w:val="0"/>
      <w:autoSpaceDN w:val="0"/>
      <w:adjustRightInd w:val="0"/>
      <w:spacing w:after="240" w:line="276" w:lineRule="auto"/>
      <w:ind w:firstLine="567"/>
      <w:jc w:val="both"/>
    </w:pPr>
    <w:rPr>
      <w:rFonts w:ascii="Times New Roman" w:eastAsia="Times New Roman" w:hAnsi="Times New Roman" w:cs="Times New Roman"/>
      <w:bCs/>
      <w:color w:val="000000"/>
      <w:sz w:val="36"/>
      <w:szCs w:val="36"/>
      <w:lang w:eastAsia="ru-RU"/>
    </w:rPr>
  </w:style>
  <w:style w:type="character" w:customStyle="1" w:styleId="20">
    <w:name w:val="2 Знак"/>
    <w:basedOn w:val="a0"/>
    <w:link w:val="2"/>
    <w:rsid w:val="00C94BA7"/>
    <w:rPr>
      <w:rFonts w:ascii="Times New Roman" w:eastAsia="Times New Roman" w:hAnsi="Times New Roman" w:cs="Times New Roman"/>
      <w:bCs/>
      <w:color w:val="000000"/>
      <w:sz w:val="36"/>
      <w:szCs w:val="36"/>
      <w:lang w:eastAsia="ru-RU"/>
    </w:rPr>
  </w:style>
  <w:style w:type="character" w:customStyle="1" w:styleId="21">
    <w:name w:val="Основной текст 2 Знак"/>
    <w:basedOn w:val="a0"/>
    <w:link w:val="22"/>
    <w:rsid w:val="00C94BA7"/>
    <w:rPr>
      <w:rFonts w:ascii="Times New Roman" w:eastAsia="Times New Roman" w:hAnsi="Times New Roman" w:cs="Times New Roman"/>
      <w:sz w:val="24"/>
      <w:szCs w:val="20"/>
      <w:lang w:eastAsia="ru-RU"/>
    </w:rPr>
  </w:style>
  <w:style w:type="paragraph" w:styleId="22">
    <w:name w:val="Body Text 2"/>
    <w:basedOn w:val="a"/>
    <w:link w:val="21"/>
    <w:rsid w:val="00C94BA7"/>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_"/>
    <w:link w:val="210"/>
    <w:locked/>
    <w:rsid w:val="00C94BA7"/>
    <w:rPr>
      <w:sz w:val="26"/>
      <w:szCs w:val="26"/>
      <w:shd w:val="clear" w:color="auto" w:fill="FFFFFF"/>
    </w:rPr>
  </w:style>
  <w:style w:type="paragraph" w:customStyle="1" w:styleId="210">
    <w:name w:val="Основной текст (2)1"/>
    <w:basedOn w:val="a"/>
    <w:link w:val="23"/>
    <w:rsid w:val="00C94BA7"/>
    <w:pPr>
      <w:widowControl w:val="0"/>
      <w:shd w:val="clear" w:color="auto" w:fill="FFFFFF"/>
      <w:spacing w:after="360" w:line="240" w:lineRule="atLeast"/>
      <w:ind w:hanging="2080"/>
    </w:pPr>
    <w:rPr>
      <w:sz w:val="26"/>
      <w:szCs w:val="26"/>
    </w:rPr>
  </w:style>
  <w:style w:type="character" w:customStyle="1" w:styleId="CharStyle6">
    <w:name w:val="Char Style 6"/>
    <w:basedOn w:val="a0"/>
    <w:link w:val="Style2"/>
    <w:uiPriority w:val="99"/>
    <w:rsid w:val="00C94BA7"/>
    <w:rPr>
      <w:sz w:val="28"/>
      <w:szCs w:val="28"/>
      <w:shd w:val="clear" w:color="auto" w:fill="FFFFFF"/>
    </w:rPr>
  </w:style>
  <w:style w:type="paragraph" w:customStyle="1" w:styleId="Style2">
    <w:name w:val="Style 2"/>
    <w:basedOn w:val="a"/>
    <w:link w:val="CharStyle6"/>
    <w:uiPriority w:val="99"/>
    <w:rsid w:val="00C94BA7"/>
    <w:pPr>
      <w:widowControl w:val="0"/>
      <w:shd w:val="clear" w:color="auto" w:fill="FFFFFF"/>
      <w:spacing w:before="360" w:after="0" w:line="652" w:lineRule="exact"/>
      <w:jc w:val="center"/>
    </w:pPr>
    <w:rPr>
      <w:sz w:val="28"/>
      <w:szCs w:val="28"/>
    </w:rPr>
  </w:style>
  <w:style w:type="paragraph" w:customStyle="1" w:styleId="1">
    <w:name w:val="1"/>
    <w:basedOn w:val="a"/>
    <w:link w:val="10"/>
    <w:qFormat/>
    <w:rsid w:val="00C94BA7"/>
    <w:pPr>
      <w:autoSpaceDE w:val="0"/>
      <w:autoSpaceDN w:val="0"/>
      <w:adjustRightInd w:val="0"/>
      <w:spacing w:after="240" w:line="276" w:lineRule="auto"/>
      <w:ind w:firstLine="567"/>
      <w:jc w:val="both"/>
    </w:pPr>
    <w:rPr>
      <w:rFonts w:ascii="Arial" w:eastAsia="Times New Roman" w:hAnsi="Arial" w:cs="Arial"/>
      <w:bCs/>
      <w:color w:val="000000"/>
      <w:sz w:val="36"/>
      <w:szCs w:val="36"/>
      <w:lang w:eastAsia="ru-RU"/>
    </w:rPr>
  </w:style>
  <w:style w:type="character" w:customStyle="1" w:styleId="10">
    <w:name w:val="1 Знак"/>
    <w:basedOn w:val="a0"/>
    <w:link w:val="1"/>
    <w:rsid w:val="00C94BA7"/>
    <w:rPr>
      <w:rFonts w:ascii="Arial" w:eastAsia="Times New Roman" w:hAnsi="Arial" w:cs="Arial"/>
      <w:bCs/>
      <w:color w:val="000000"/>
      <w:sz w:val="36"/>
      <w:szCs w:val="36"/>
      <w:lang w:eastAsia="ru-RU"/>
    </w:rPr>
  </w:style>
  <w:style w:type="paragraph" w:styleId="a7">
    <w:name w:val="No Spacing"/>
    <w:link w:val="a8"/>
    <w:uiPriority w:val="1"/>
    <w:qFormat/>
    <w:rsid w:val="00C94BA7"/>
    <w:pPr>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Без интервала Знак"/>
    <w:basedOn w:val="a0"/>
    <w:link w:val="a7"/>
    <w:uiPriority w:val="1"/>
    <w:qFormat/>
    <w:locked/>
    <w:rsid w:val="00C94BA7"/>
    <w:rPr>
      <w:rFonts w:ascii="Times New Roman" w:eastAsia="Times New Roman" w:hAnsi="Times New Roman" w:cs="Times New Roman"/>
      <w:sz w:val="24"/>
      <w:szCs w:val="24"/>
      <w:lang w:eastAsia="ar-SA"/>
    </w:rPr>
  </w:style>
  <w:style w:type="paragraph" w:customStyle="1" w:styleId="rtejustify">
    <w:name w:val="rtejustify"/>
    <w:basedOn w:val="a"/>
    <w:link w:val="rtejustify0"/>
    <w:rsid w:val="00C94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tejustify0">
    <w:name w:val="rtejustify Знак"/>
    <w:basedOn w:val="a0"/>
    <w:link w:val="rtejustify"/>
    <w:rsid w:val="00C94BA7"/>
    <w:rPr>
      <w:rFonts w:ascii="Times New Roman" w:eastAsia="Times New Roman" w:hAnsi="Times New Roman" w:cs="Times New Roman"/>
      <w:sz w:val="24"/>
      <w:szCs w:val="24"/>
      <w:lang w:eastAsia="ru-RU"/>
    </w:rPr>
  </w:style>
  <w:style w:type="character" w:customStyle="1" w:styleId="a9">
    <w:name w:val="Основной текст Знак"/>
    <w:basedOn w:val="a0"/>
    <w:link w:val="aa"/>
    <w:qFormat/>
    <w:rsid w:val="00C94BA7"/>
    <w:rPr>
      <w:rFonts w:ascii="Times New Roman" w:eastAsia="Andale Sans UI" w:hAnsi="Times New Roman" w:cs="Times New Roman"/>
      <w:kern w:val="1"/>
      <w:sz w:val="24"/>
      <w:szCs w:val="24"/>
      <w:lang w:eastAsia="zh-CN"/>
    </w:rPr>
  </w:style>
  <w:style w:type="paragraph" w:styleId="aa">
    <w:name w:val="Body Text"/>
    <w:basedOn w:val="a"/>
    <w:link w:val="a9"/>
    <w:unhideWhenUsed/>
    <w:rsid w:val="00C94BA7"/>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styleId="ab">
    <w:name w:val="Strong"/>
    <w:basedOn w:val="a0"/>
    <w:uiPriority w:val="22"/>
    <w:qFormat/>
    <w:rsid w:val="00C94BA7"/>
    <w:rPr>
      <w:b/>
      <w:bCs/>
    </w:rPr>
  </w:style>
  <w:style w:type="character" w:customStyle="1" w:styleId="WW8Num1z1">
    <w:name w:val="WW8Num1z1"/>
    <w:rsid w:val="00C94BA7"/>
  </w:style>
  <w:style w:type="character" w:customStyle="1" w:styleId="15">
    <w:name w:val="Стиль 15 пт"/>
    <w:rsid w:val="00C94BA7"/>
    <w:rPr>
      <w:rFonts w:ascii="Times New Roman" w:hAnsi="Times New Roman" w:cs="Times New Roman" w:hint="default"/>
      <w:sz w:val="30"/>
    </w:rPr>
  </w:style>
  <w:style w:type="character" w:customStyle="1" w:styleId="CharStyle4">
    <w:name w:val="Char Style 4"/>
    <w:qFormat/>
    <w:rsid w:val="00C94BA7"/>
    <w:rPr>
      <w:b w:val="0"/>
      <w:bCs w:val="0"/>
      <w:i w:val="0"/>
      <w:iCs w:val="0"/>
      <w:caps w:val="0"/>
      <w:smallCaps w:val="0"/>
      <w:strike w:val="0"/>
      <w:dstrike w:val="0"/>
      <w:sz w:val="26"/>
      <w:szCs w:val="2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18</Pages>
  <Words>5190</Words>
  <Characters>29584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2022-06-02T09:35:00Z</dcterms:created>
  <dcterms:modified xsi:type="dcterms:W3CDTF">2022-06-02T10:54:00Z</dcterms:modified>
</cp:coreProperties>
</file>